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519" w14:textId="006E23BB" w:rsidR="000C2A32" w:rsidRPr="00D00626" w:rsidRDefault="000C2A32" w:rsidP="00C52AFD">
      <w:pPr>
        <w:widowControl/>
        <w:spacing w:before="100" w:beforeAutospacing="1" w:after="100" w:afterAutospacing="1"/>
        <w:jc w:val="center"/>
        <w:rPr>
          <w:rFonts w:ascii="Times New Roman" w:eastAsia="新細明體" w:hAnsi="Times New Roman" w:cs="Times New Roman"/>
          <w:kern w:val="0"/>
          <w:szCs w:val="24"/>
        </w:rPr>
      </w:pPr>
      <w:r w:rsidRPr="00D00626">
        <w:rPr>
          <w:rFonts w:ascii="Times New Roman" w:hAnsi="Times New Roman" w:cs="Times New Roman"/>
          <w:b/>
          <w:bCs/>
          <w:color w:val="000000"/>
          <w:shd w:val="clear" w:color="auto" w:fill="FFFFFF"/>
        </w:rPr>
        <w:t xml:space="preserve">TECHNOLOGY </w:t>
      </w:r>
      <w:r w:rsidR="00C52AFD" w:rsidRPr="00D00626">
        <w:rPr>
          <w:rFonts w:ascii="Times New Roman" w:hAnsi="Times New Roman" w:cs="Times New Roman"/>
          <w:b/>
          <w:bCs/>
          <w:color w:val="000000"/>
          <w:shd w:val="clear" w:color="auto" w:fill="FFFFFF"/>
        </w:rPr>
        <w:t xml:space="preserve">AND PATENT </w:t>
      </w:r>
      <w:r w:rsidRPr="00D00626">
        <w:rPr>
          <w:rFonts w:ascii="Times New Roman" w:hAnsi="Times New Roman" w:cs="Times New Roman"/>
          <w:b/>
          <w:bCs/>
          <w:color w:val="000000"/>
          <w:shd w:val="clear" w:color="auto" w:fill="FFFFFF"/>
        </w:rPr>
        <w:t>LICENSE AGREEMENT</w:t>
      </w:r>
    </w:p>
    <w:p w14:paraId="633D4279" w14:textId="077F21EE" w:rsidR="00A856D9" w:rsidRDefault="00A856D9" w:rsidP="00BF45AE">
      <w:pPr>
        <w:jc w:val="both"/>
        <w:rPr>
          <w:rFonts w:ascii="Times New Roman" w:hAnsi="Times New Roman" w:cs="Times New Roman"/>
        </w:rPr>
      </w:pPr>
      <w:r w:rsidRPr="00D00626">
        <w:rPr>
          <w:rFonts w:ascii="Times New Roman" w:hAnsi="Times New Roman" w:cs="Times New Roman"/>
        </w:rPr>
        <w:t xml:space="preserve">THIS TECHNOLOGY AND PATENT LICENSE AGREEMENT (hereinafter referred to as the “Agreement”) is entered into as of this </w:t>
      </w:r>
      <w:r w:rsidRPr="008C7F94">
        <w:rPr>
          <w:rFonts w:ascii="Times New Roman" w:hAnsi="Times New Roman" w:cs="Times New Roman"/>
          <w:highlight w:val="yellow"/>
        </w:rPr>
        <w:t xml:space="preserve">DD day of MM, </w:t>
      </w:r>
      <w:r w:rsidR="00CA576F">
        <w:rPr>
          <w:rFonts w:ascii="Times New Roman" w:hAnsi="Times New Roman" w:cs="Times New Roman"/>
          <w:highlight w:val="yellow"/>
        </w:rPr>
        <w:t>YY</w:t>
      </w:r>
      <w:r w:rsidRPr="008C7F94">
        <w:rPr>
          <w:rFonts w:ascii="Times New Roman" w:hAnsi="Times New Roman" w:cs="Times New Roman"/>
          <w:highlight w:val="yellow"/>
        </w:rPr>
        <w:t>YY</w:t>
      </w:r>
      <w:r w:rsidRPr="00D00626">
        <w:rPr>
          <w:rFonts w:ascii="Times New Roman" w:hAnsi="Times New Roman" w:cs="Times New Roman"/>
        </w:rPr>
        <w:t xml:space="preserve"> (the “Effective Date”), by and between </w:t>
      </w:r>
      <w:r w:rsidRPr="00D00626">
        <w:rPr>
          <w:rFonts w:ascii="Times New Roman" w:hAnsi="Times New Roman" w:cs="Times New Roman"/>
          <w:b/>
          <w:highlight w:val="yellow"/>
        </w:rPr>
        <w:t>廠商全名</w:t>
      </w:r>
      <w:r w:rsidRPr="00D00626">
        <w:rPr>
          <w:rFonts w:ascii="Times New Roman" w:hAnsi="Times New Roman" w:cs="Times New Roman"/>
        </w:rPr>
        <w:t>,</w:t>
      </w:r>
      <w:r w:rsidR="008E426F">
        <w:rPr>
          <w:rFonts w:ascii="Times New Roman" w:hAnsi="Times New Roman" w:cs="Times New Roman" w:hint="eastAsia"/>
        </w:rPr>
        <w:t xml:space="preserve"> </w:t>
      </w:r>
      <w:r w:rsidRPr="00D00626">
        <w:rPr>
          <w:rFonts w:ascii="Times New Roman" w:hAnsi="Times New Roman" w:cs="Times New Roman"/>
        </w:rPr>
        <w:t xml:space="preserve">a corporation organized and existing under the laws of _________________, having its principal office at </w:t>
      </w:r>
      <w:r w:rsidRPr="00D00626">
        <w:rPr>
          <w:rFonts w:ascii="Times New Roman" w:hAnsi="Times New Roman" w:cs="Times New Roman"/>
          <w:highlight w:val="yellow"/>
        </w:rPr>
        <w:t>廠商地址</w:t>
      </w:r>
      <w:r w:rsidRPr="00D00626">
        <w:rPr>
          <w:rFonts w:ascii="Times New Roman" w:hAnsi="Times New Roman" w:cs="Times New Roman"/>
        </w:rPr>
        <w:t xml:space="preserve"> (hereinafter referred to as “LICENSEE”); and</w:t>
      </w:r>
      <w:r w:rsidR="008E426F">
        <w:rPr>
          <w:rFonts w:ascii="Times New Roman" w:hAnsi="Times New Roman" w:cs="Times New Roman" w:hint="eastAsia"/>
        </w:rPr>
        <w:t xml:space="preserve"> </w:t>
      </w:r>
      <w:r w:rsidR="00D00626">
        <w:rPr>
          <w:rFonts w:ascii="Times New Roman" w:hAnsi="Times New Roman" w:cs="Times New Roman"/>
          <w:b/>
        </w:rPr>
        <w:t>National Central University</w:t>
      </w:r>
      <w:r w:rsidRPr="00D00626">
        <w:rPr>
          <w:rFonts w:ascii="Times New Roman" w:hAnsi="Times New Roman" w:cs="Times New Roman"/>
        </w:rPr>
        <w:t xml:space="preserve">, an </w:t>
      </w:r>
      <w:r w:rsidR="008C7F94" w:rsidRPr="008C7F94">
        <w:rPr>
          <w:rFonts w:ascii="Times New Roman" w:hAnsi="Times New Roman" w:cs="Times New Roman"/>
        </w:rPr>
        <w:t xml:space="preserve">educational institution </w:t>
      </w:r>
      <w:r w:rsidRPr="00D00626">
        <w:rPr>
          <w:rFonts w:ascii="Times New Roman" w:hAnsi="Times New Roman" w:cs="Times New Roman"/>
        </w:rPr>
        <w:t>organized and existing und</w:t>
      </w:r>
      <w:r w:rsidRPr="008C7F94">
        <w:rPr>
          <w:rFonts w:ascii="Times New Roman" w:hAnsi="Times New Roman" w:cs="Times New Roman"/>
        </w:rPr>
        <w:t xml:space="preserve">er the laws of the Republic of China </w:t>
      </w:r>
      <w:r w:rsidR="007E62FE" w:rsidRPr="00A26436">
        <w:rPr>
          <w:rFonts w:ascii="Times New Roman" w:eastAsia="新細明體" w:hAnsi="Times New Roman" w:cs="Times New Roman"/>
          <w:kern w:val="0"/>
          <w:szCs w:val="24"/>
        </w:rPr>
        <w:t>(Taiwan)</w:t>
      </w:r>
      <w:r w:rsidR="007E62FE" w:rsidRPr="008C7F94">
        <w:rPr>
          <w:rFonts w:ascii="Times New Roman" w:hAnsi="Times New Roman" w:cs="Times New Roman"/>
        </w:rPr>
        <w:t xml:space="preserve"> </w:t>
      </w:r>
      <w:r w:rsidRPr="008C7F94">
        <w:rPr>
          <w:rFonts w:ascii="Times New Roman" w:hAnsi="Times New Roman" w:cs="Times New Roman"/>
        </w:rPr>
        <w:t>(hereinafter referred to as the “R.O.C.”), having its principal office at</w:t>
      </w:r>
      <w:r w:rsidR="008C7F94" w:rsidRPr="008C7F94">
        <w:t xml:space="preserve"> </w:t>
      </w:r>
      <w:hyperlink r:id="rId8" w:tgtFrame="_blank" w:tooltip="[open new tab]No. 300, Zhongda Rd., Zhongli District, Taoyuan City 320317, Taiwan (R.O.C.) " w:history="1">
        <w:r w:rsidR="008C7F94" w:rsidRPr="008C7F94">
          <w:rPr>
            <w:rStyle w:val="ac"/>
            <w:rFonts w:ascii="Times New Roman" w:hAnsi="Times New Roman" w:cs="Times New Roman"/>
            <w:color w:val="auto"/>
            <w:u w:val="none"/>
          </w:rPr>
          <w:t>No. 300, Zhongda Rd., Zhongli District, Taoyuan City</w:t>
        </w:r>
      </w:hyperlink>
      <w:r w:rsidRPr="008C7F94">
        <w:rPr>
          <w:rFonts w:ascii="Times New Roman" w:hAnsi="Times New Roman" w:cs="Times New Roman"/>
        </w:rPr>
        <w:t>, Taiwan, R.O.C. (</w:t>
      </w:r>
      <w:r w:rsidRPr="00D00626">
        <w:rPr>
          <w:rFonts w:ascii="Times New Roman" w:hAnsi="Times New Roman" w:cs="Times New Roman"/>
        </w:rPr>
        <w:t>hereinafter referred to as “</w:t>
      </w:r>
      <w:r w:rsidR="00B02CAD">
        <w:rPr>
          <w:rFonts w:ascii="Times New Roman" w:hAnsi="Times New Roman" w:cs="Times New Roman"/>
        </w:rPr>
        <w:t>NCU</w:t>
      </w:r>
      <w:r w:rsidRPr="00D00626">
        <w:rPr>
          <w:rFonts w:ascii="Times New Roman" w:hAnsi="Times New Roman" w:cs="Times New Roman"/>
        </w:rPr>
        <w:t>”).</w:t>
      </w:r>
    </w:p>
    <w:p w14:paraId="6D655B34" w14:textId="77777777" w:rsidR="00BF45AE" w:rsidRDefault="00BF45AE" w:rsidP="00BF45AE">
      <w:pPr>
        <w:jc w:val="both"/>
        <w:rPr>
          <w:rFonts w:ascii="Times New Roman" w:hAnsi="Times New Roman" w:cs="Times New Roman"/>
        </w:rPr>
      </w:pPr>
    </w:p>
    <w:p w14:paraId="2C9A298B" w14:textId="04F47609" w:rsidR="00BF45AE" w:rsidRPr="00BF45AE" w:rsidRDefault="00BF45AE" w:rsidP="00BF45AE">
      <w:pPr>
        <w:jc w:val="center"/>
        <w:rPr>
          <w:rFonts w:ascii="Times New Roman" w:hAnsi="Times New Roman" w:cs="Times New Roman"/>
          <w:b/>
          <w:bCs/>
        </w:rPr>
      </w:pPr>
      <w:r w:rsidRPr="00BF45AE">
        <w:rPr>
          <w:rFonts w:ascii="Times New Roman" w:hAnsi="Times New Roman" w:cs="Times New Roman" w:hint="eastAsia"/>
          <w:b/>
          <w:bCs/>
        </w:rPr>
        <w:t>RECITALS</w:t>
      </w:r>
    </w:p>
    <w:p w14:paraId="4400B14F" w14:textId="137CE10D" w:rsidR="00BF45AE" w:rsidRPr="000C2A32" w:rsidRDefault="00BF45AE" w:rsidP="00BF45AE">
      <w:pPr>
        <w:widowControl/>
        <w:spacing w:before="100" w:beforeAutospacing="1" w:after="100" w:afterAutospacing="1"/>
        <w:rPr>
          <w:rFonts w:ascii="Times New Roman" w:eastAsia="新細明體" w:hAnsi="Times New Roman" w:cs="Times New Roman"/>
          <w:kern w:val="0"/>
          <w:szCs w:val="24"/>
        </w:rPr>
      </w:pPr>
      <w:r w:rsidRPr="000C2A32">
        <w:rPr>
          <w:rFonts w:ascii="Times New Roman" w:eastAsia="新細明體" w:hAnsi="Times New Roman" w:cs="Times New Roman"/>
          <w:kern w:val="0"/>
          <w:szCs w:val="24"/>
        </w:rPr>
        <w:t xml:space="preserve">Whereas Professor </w:t>
      </w:r>
      <w:r w:rsidR="00B27EC2" w:rsidRPr="00B27EC2">
        <w:rPr>
          <w:rFonts w:ascii="Batang" w:eastAsia="Batang" w:hAnsi="Batang" w:cs="Times New Roman"/>
          <w:kern w:val="0"/>
          <w:szCs w:val="24"/>
          <w:highlight w:val="yellow"/>
        </w:rPr>
        <w:t>○○○</w:t>
      </w:r>
      <w:r w:rsidRPr="000C2A32">
        <w:rPr>
          <w:rFonts w:ascii="Times New Roman" w:eastAsia="新細明體" w:hAnsi="Times New Roman" w:cs="Times New Roman"/>
          <w:kern w:val="0"/>
          <w:szCs w:val="24"/>
        </w:rPr>
        <w:t xml:space="preserve"> of the Department of </w:t>
      </w:r>
      <w:r w:rsidR="00957051" w:rsidRPr="00B27EC2">
        <w:rPr>
          <w:rFonts w:ascii="Batang" w:eastAsia="Batang" w:hAnsi="Batang" w:cs="Times New Roman"/>
          <w:kern w:val="0"/>
          <w:szCs w:val="24"/>
          <w:highlight w:val="yellow"/>
        </w:rPr>
        <w:t>○○○</w:t>
      </w:r>
      <w:r w:rsidRPr="000C2A32">
        <w:rPr>
          <w:rFonts w:ascii="Times New Roman" w:eastAsia="新細明體" w:hAnsi="Times New Roman" w:cs="Times New Roman"/>
          <w:kern w:val="0"/>
          <w:szCs w:val="24"/>
        </w:rPr>
        <w:t xml:space="preserve"> at National Central University, during his/her employment with </w:t>
      </w:r>
      <w:r>
        <w:rPr>
          <w:rFonts w:ascii="Times New Roman" w:eastAsia="新細明體" w:hAnsi="Times New Roman" w:cs="Times New Roman"/>
          <w:kern w:val="0"/>
          <w:szCs w:val="24"/>
        </w:rPr>
        <w:t>NCU</w:t>
      </w:r>
      <w:r w:rsidRPr="000C2A32">
        <w:rPr>
          <w:rFonts w:ascii="Times New Roman" w:eastAsia="新細明體" w:hAnsi="Times New Roman" w:cs="Times New Roman"/>
          <w:kern w:val="0"/>
          <w:szCs w:val="24"/>
        </w:rPr>
        <w:t xml:space="preserve">, developed a technology with practical applications, and in order to promote the beneficial use of such technology by industry, agrees to grant </w:t>
      </w:r>
      <w:r>
        <w:rPr>
          <w:rFonts w:ascii="Times New Roman" w:eastAsia="新細明體" w:hAnsi="Times New Roman" w:cs="Times New Roman"/>
          <w:kern w:val="0"/>
          <w:szCs w:val="24"/>
        </w:rPr>
        <w:t>LICENSEE</w:t>
      </w:r>
      <w:r w:rsidRPr="000C2A32">
        <w:rPr>
          <w:rFonts w:ascii="Times New Roman" w:eastAsia="新細明體" w:hAnsi="Times New Roman" w:cs="Times New Roman"/>
          <w:kern w:val="0"/>
          <w:szCs w:val="24"/>
        </w:rPr>
        <w:t xml:space="preserve"> the right to implement said technology within the authorized territory defined in this Agreement. Both parties, in the spirit of good faith, hereby agree to the following terms and conditions:</w:t>
      </w:r>
    </w:p>
    <w:p w14:paraId="699F0C39" w14:textId="464027DA" w:rsidR="00BF45AE" w:rsidRPr="000C2A32" w:rsidRDefault="00BF45AE" w:rsidP="00BF45AE">
      <w:pPr>
        <w:widowControl/>
        <w:spacing w:before="100" w:beforeAutospacing="1" w:after="100" w:afterAutospacing="1"/>
        <w:rPr>
          <w:rFonts w:ascii="Times New Roman" w:eastAsia="新細明體" w:hAnsi="Times New Roman" w:cs="Times New Roman"/>
          <w:kern w:val="0"/>
          <w:szCs w:val="24"/>
        </w:rPr>
      </w:pPr>
      <w:r w:rsidRPr="000C2A32">
        <w:rPr>
          <w:rFonts w:ascii="Times New Roman" w:eastAsia="新細明體" w:hAnsi="Times New Roman" w:cs="Times New Roman"/>
          <w:b/>
          <w:bCs/>
          <w:kern w:val="0"/>
          <w:szCs w:val="24"/>
        </w:rPr>
        <w:t>Article 1: Source of Technology</w:t>
      </w:r>
      <w:r w:rsidRPr="000C2A32">
        <w:rPr>
          <w:rFonts w:ascii="Times New Roman" w:eastAsia="新細明體" w:hAnsi="Times New Roman" w:cs="Times New Roman"/>
          <w:kern w:val="0"/>
          <w:szCs w:val="24"/>
        </w:rPr>
        <w:t xml:space="preserve"> (Please select and fill in one of the following options)</w:t>
      </w:r>
      <w:r w:rsidRPr="000C2A32">
        <w:rPr>
          <w:rFonts w:ascii="Times New Roman" w:eastAsia="新細明體" w:hAnsi="Times New Roman" w:cs="Times New Roman"/>
          <w:kern w:val="0"/>
          <w:szCs w:val="24"/>
        </w:rPr>
        <w:br/>
      </w:r>
      <w:r w:rsidRPr="000C2A32">
        <w:rPr>
          <w:rFonts w:ascii="Segoe UI Symbol" w:eastAsia="新細明體" w:hAnsi="Segoe UI Symbol" w:cs="Segoe UI Symbol"/>
          <w:kern w:val="0"/>
          <w:szCs w:val="24"/>
        </w:rPr>
        <w:t>☐</w:t>
      </w:r>
      <w:r w:rsidRPr="000C2A32">
        <w:rPr>
          <w:rFonts w:ascii="Times New Roman" w:eastAsia="新細明體" w:hAnsi="Times New Roman" w:cs="Times New Roman"/>
          <w:kern w:val="0"/>
          <w:szCs w:val="24"/>
        </w:rPr>
        <w:t xml:space="preserve"> </w:t>
      </w:r>
      <w:r w:rsidRPr="000C2A32">
        <w:rPr>
          <w:rFonts w:ascii="Times New Roman" w:eastAsia="新細明體" w:hAnsi="Times New Roman" w:cs="Times New Roman"/>
          <w:i/>
          <w:iCs/>
          <w:kern w:val="0"/>
          <w:szCs w:val="24"/>
        </w:rPr>
        <w:t>Without government subsidy:</w:t>
      </w:r>
      <w:r w:rsidRPr="000C2A32">
        <w:rPr>
          <w:rFonts w:ascii="Times New Roman" w:eastAsia="新細明體" w:hAnsi="Times New Roman" w:cs="Times New Roman"/>
          <w:kern w:val="0"/>
          <w:szCs w:val="24"/>
        </w:rPr>
        <w:t xml:space="preserve"> The technology was developed by Professor</w:t>
      </w:r>
      <w:r w:rsidRPr="00B27EC2">
        <w:rPr>
          <w:rFonts w:ascii="Batang" w:eastAsia="Batang" w:hAnsi="Batang" w:cs="Times New Roman"/>
          <w:kern w:val="0"/>
          <w:szCs w:val="24"/>
        </w:rPr>
        <w:t xml:space="preserve"> </w:t>
      </w:r>
      <w:r w:rsidRPr="00B27EC2">
        <w:rPr>
          <w:rFonts w:ascii="Batang" w:eastAsia="Batang" w:hAnsi="Batang" w:cs="Times New Roman"/>
          <w:kern w:val="0"/>
          <w:szCs w:val="24"/>
          <w:highlight w:val="yellow"/>
        </w:rPr>
        <w:t>○○○</w:t>
      </w:r>
      <w:r w:rsidRPr="00B27EC2">
        <w:rPr>
          <w:rFonts w:ascii="Batang" w:eastAsia="Batang" w:hAnsi="Batang" w:cs="Times New Roman"/>
          <w:kern w:val="0"/>
          <w:szCs w:val="24"/>
        </w:rPr>
        <w:t xml:space="preserve"> </w:t>
      </w:r>
      <w:r w:rsidRPr="000C2A32">
        <w:rPr>
          <w:rFonts w:ascii="Times New Roman" w:eastAsia="新細明體" w:hAnsi="Times New Roman" w:cs="Times New Roman"/>
          <w:kern w:val="0"/>
          <w:szCs w:val="24"/>
        </w:rPr>
        <w:t xml:space="preserve">of the Department of </w:t>
      </w:r>
      <w:r w:rsidR="00B27EC2" w:rsidRPr="00B27EC2">
        <w:rPr>
          <w:rFonts w:ascii="Batang" w:eastAsia="Batang" w:hAnsi="Batang" w:cs="Times New Roman"/>
          <w:kern w:val="0"/>
          <w:szCs w:val="24"/>
          <w:highlight w:val="yellow"/>
        </w:rPr>
        <w:t>○○○</w:t>
      </w:r>
      <w:r w:rsidRPr="000C2A32">
        <w:rPr>
          <w:rFonts w:ascii="Times New Roman" w:eastAsia="新細明體" w:hAnsi="Times New Roman" w:cs="Times New Roman"/>
          <w:kern w:val="0"/>
          <w:szCs w:val="24"/>
        </w:rPr>
        <w:t xml:space="preserve"> during his/her employment with </w:t>
      </w:r>
      <w:r>
        <w:rPr>
          <w:rFonts w:ascii="Times New Roman" w:eastAsia="新細明體" w:hAnsi="Times New Roman" w:cs="Times New Roman"/>
          <w:kern w:val="0"/>
          <w:szCs w:val="24"/>
        </w:rPr>
        <w:t>NCU</w:t>
      </w:r>
      <w:r w:rsidRPr="000C2A32">
        <w:rPr>
          <w:rFonts w:ascii="Times New Roman" w:eastAsia="新細明體" w:hAnsi="Times New Roman" w:cs="Times New Roman"/>
          <w:kern w:val="0"/>
          <w:szCs w:val="24"/>
        </w:rPr>
        <w:t xml:space="preserve">. The intellectual property rights of the technology belong to </w:t>
      </w:r>
      <w:r>
        <w:rPr>
          <w:rFonts w:ascii="Times New Roman" w:eastAsia="新細明體" w:hAnsi="Times New Roman" w:cs="Times New Roman"/>
          <w:kern w:val="0"/>
          <w:szCs w:val="24"/>
        </w:rPr>
        <w:t>NCU</w:t>
      </w:r>
      <w:r w:rsidRPr="000C2A32">
        <w:rPr>
          <w:rFonts w:ascii="Times New Roman" w:eastAsia="新細明體" w:hAnsi="Times New Roman" w:cs="Times New Roman"/>
          <w:kern w:val="0"/>
          <w:szCs w:val="24"/>
        </w:rPr>
        <w:t>.</w:t>
      </w:r>
      <w:r w:rsidRPr="000C2A32">
        <w:rPr>
          <w:rFonts w:ascii="Times New Roman" w:eastAsia="新細明體" w:hAnsi="Times New Roman" w:cs="Times New Roman"/>
          <w:kern w:val="0"/>
          <w:szCs w:val="24"/>
        </w:rPr>
        <w:br/>
      </w:r>
      <w:r w:rsidRPr="000C2A32">
        <w:rPr>
          <w:rFonts w:ascii="Segoe UI Symbol" w:eastAsia="新細明體" w:hAnsi="Segoe UI Symbol" w:cs="Segoe UI Symbol"/>
          <w:kern w:val="0"/>
          <w:szCs w:val="24"/>
        </w:rPr>
        <w:t>☐</w:t>
      </w:r>
      <w:r w:rsidRPr="000C2A32">
        <w:rPr>
          <w:rFonts w:ascii="Times New Roman" w:eastAsia="新細明體" w:hAnsi="Times New Roman" w:cs="Times New Roman"/>
          <w:kern w:val="0"/>
          <w:szCs w:val="24"/>
        </w:rPr>
        <w:t xml:space="preserve"> </w:t>
      </w:r>
      <w:r w:rsidRPr="000C2A32">
        <w:rPr>
          <w:rFonts w:ascii="Times New Roman" w:eastAsia="新細明體" w:hAnsi="Times New Roman" w:cs="Times New Roman"/>
          <w:i/>
          <w:iCs/>
          <w:kern w:val="0"/>
          <w:szCs w:val="24"/>
        </w:rPr>
        <w:t>With government subsidy:</w:t>
      </w:r>
      <w:r w:rsidRPr="000C2A32">
        <w:rPr>
          <w:rFonts w:ascii="Times New Roman" w:eastAsia="新細明體" w:hAnsi="Times New Roman" w:cs="Times New Roman"/>
          <w:kern w:val="0"/>
          <w:szCs w:val="24"/>
        </w:rPr>
        <w:t xml:space="preserve"> The technology was developed by Professor </w:t>
      </w:r>
      <w:r w:rsidR="00B27EC2" w:rsidRPr="00B27EC2">
        <w:rPr>
          <w:rFonts w:ascii="Batang" w:eastAsia="Batang" w:hAnsi="Batang" w:cs="Times New Roman"/>
          <w:kern w:val="0"/>
          <w:szCs w:val="24"/>
          <w:highlight w:val="yellow"/>
        </w:rPr>
        <w:t>○○○</w:t>
      </w:r>
      <w:r w:rsidRPr="000C2A32">
        <w:rPr>
          <w:rFonts w:ascii="Times New Roman" w:eastAsia="新細明體" w:hAnsi="Times New Roman" w:cs="Times New Roman"/>
          <w:kern w:val="0"/>
          <w:szCs w:val="24"/>
        </w:rPr>
        <w:t xml:space="preserve"> of the Department of </w:t>
      </w:r>
      <w:r w:rsidR="00B27EC2" w:rsidRPr="00B27EC2">
        <w:rPr>
          <w:rFonts w:ascii="Batang" w:eastAsia="Batang" w:hAnsi="Batang" w:cs="Times New Roman"/>
          <w:kern w:val="0"/>
          <w:szCs w:val="24"/>
          <w:highlight w:val="yellow"/>
        </w:rPr>
        <w:t>○○○</w:t>
      </w:r>
      <w:r w:rsidRPr="000C2A32">
        <w:rPr>
          <w:rFonts w:ascii="Times New Roman" w:eastAsia="新細明體" w:hAnsi="Times New Roman" w:cs="Times New Roman"/>
          <w:kern w:val="0"/>
          <w:szCs w:val="24"/>
        </w:rPr>
        <w:t xml:space="preserve"> during his/her execution of the government-funded project “</w:t>
      </w:r>
      <w:r w:rsidR="00B27EC2" w:rsidRPr="00B27EC2">
        <w:rPr>
          <w:rFonts w:ascii="Batang" w:eastAsia="Batang" w:hAnsi="Batang" w:cs="Times New Roman"/>
          <w:kern w:val="0"/>
          <w:szCs w:val="24"/>
          <w:highlight w:val="yellow"/>
        </w:rPr>
        <w:t>○○○</w:t>
      </w:r>
      <w:r w:rsidRPr="000C2A32">
        <w:rPr>
          <w:rFonts w:ascii="Times New Roman" w:eastAsia="新細明體" w:hAnsi="Times New Roman" w:cs="Times New Roman"/>
          <w:kern w:val="0"/>
          <w:szCs w:val="24"/>
        </w:rPr>
        <w:t>” (Project N</w:t>
      </w:r>
      <w:r w:rsidR="001E79D5">
        <w:rPr>
          <w:rFonts w:ascii="Times New Roman" w:eastAsia="新細明體" w:hAnsi="Times New Roman" w:cs="Times New Roman"/>
          <w:kern w:val="0"/>
          <w:szCs w:val="24"/>
        </w:rPr>
        <w:t>O.</w:t>
      </w:r>
      <w:r w:rsidRPr="000C2A32">
        <w:rPr>
          <w:rFonts w:ascii="Times New Roman" w:eastAsia="新細明體" w:hAnsi="Times New Roman" w:cs="Times New Roman"/>
          <w:kern w:val="0"/>
          <w:szCs w:val="24"/>
        </w:rPr>
        <w:t xml:space="preserve">: </w:t>
      </w:r>
      <w:r w:rsidR="00B27EC2" w:rsidRPr="00B27EC2">
        <w:rPr>
          <w:rFonts w:ascii="Batang" w:eastAsia="Batang" w:hAnsi="Batang" w:cs="Times New Roman"/>
          <w:kern w:val="0"/>
          <w:szCs w:val="24"/>
          <w:highlight w:val="yellow"/>
        </w:rPr>
        <w:t>○○○</w:t>
      </w:r>
      <w:r w:rsidRPr="000C2A32">
        <w:rPr>
          <w:rFonts w:ascii="Times New Roman" w:eastAsia="新細明體" w:hAnsi="Times New Roman" w:cs="Times New Roman"/>
          <w:kern w:val="0"/>
          <w:szCs w:val="24"/>
        </w:rPr>
        <w:t xml:space="preserve">), funded by </w:t>
      </w:r>
      <w:r w:rsidR="00B27EC2" w:rsidRPr="00B27EC2">
        <w:rPr>
          <w:rFonts w:ascii="Batang" w:eastAsia="Batang" w:hAnsi="Batang" w:cs="Times New Roman"/>
          <w:kern w:val="0"/>
          <w:szCs w:val="24"/>
          <w:highlight w:val="yellow"/>
        </w:rPr>
        <w:t>○○○</w:t>
      </w:r>
      <w:r w:rsidRPr="000C2A32">
        <w:rPr>
          <w:rFonts w:ascii="Times New Roman" w:eastAsia="新細明體" w:hAnsi="Times New Roman" w:cs="Times New Roman"/>
          <w:kern w:val="0"/>
          <w:szCs w:val="24"/>
        </w:rPr>
        <w:t xml:space="preserve"> (funding agency). The intellectual property rights of the technology belong to </w:t>
      </w:r>
      <w:r>
        <w:rPr>
          <w:rFonts w:ascii="Times New Roman" w:eastAsia="新細明體" w:hAnsi="Times New Roman" w:cs="Times New Roman"/>
          <w:kern w:val="0"/>
          <w:szCs w:val="24"/>
        </w:rPr>
        <w:t>NCU</w:t>
      </w:r>
      <w:r w:rsidRPr="000C2A32">
        <w:rPr>
          <w:rFonts w:ascii="Times New Roman" w:eastAsia="新細明體" w:hAnsi="Times New Roman" w:cs="Times New Roman"/>
          <w:kern w:val="0"/>
          <w:szCs w:val="24"/>
        </w:rPr>
        <w:t>.</w:t>
      </w:r>
    </w:p>
    <w:p w14:paraId="15A4CF76" w14:textId="38DB08EC" w:rsidR="00BF45AE" w:rsidRPr="001B35E4" w:rsidRDefault="00BF45AE" w:rsidP="00BF45AE">
      <w:pPr>
        <w:widowControl/>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Article 2: Scope of Technology Licensing</w:t>
      </w:r>
    </w:p>
    <w:p w14:paraId="6EB792CB" w14:textId="61708ABA" w:rsidR="00BF45AE" w:rsidRPr="001B35E4" w:rsidRDefault="00BF45AE" w:rsidP="00BF45AE">
      <w:pPr>
        <w:widowControl/>
        <w:numPr>
          <w:ilvl w:val="0"/>
          <w:numId w:val="1"/>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Technology Title:</w:t>
      </w:r>
      <w:r w:rsidRPr="001B35E4">
        <w:rPr>
          <w:rFonts w:ascii="Times New Roman" w:eastAsia="新細明體" w:hAnsi="Times New Roman" w:cs="Times New Roman"/>
          <w:kern w:val="0"/>
          <w:szCs w:val="24"/>
        </w:rPr>
        <w:t xml:space="preserve"> “</w:t>
      </w:r>
      <w:r w:rsidR="00B27EC2" w:rsidRPr="00B27EC2">
        <w:rPr>
          <w:rFonts w:ascii="Batang" w:eastAsia="Batang" w:hAnsi="Batang" w:cs="Times New Roman"/>
          <w:kern w:val="0"/>
          <w:szCs w:val="24"/>
          <w:highlight w:val="yellow"/>
        </w:rPr>
        <w:t>○○○○○○</w:t>
      </w:r>
      <w:r w:rsidRPr="001B35E4">
        <w:rPr>
          <w:rFonts w:ascii="Times New Roman" w:eastAsia="新細明體" w:hAnsi="Times New Roman" w:cs="Times New Roman"/>
          <w:kern w:val="0"/>
          <w:szCs w:val="24"/>
        </w:rPr>
        <w:t>” (hereinafter referred to as "</w:t>
      </w:r>
      <w:r w:rsidR="000F0371">
        <w:rPr>
          <w:rFonts w:ascii="Times New Roman" w:eastAsia="新細明體" w:hAnsi="Times New Roman" w:cs="Times New Roman"/>
          <w:kern w:val="0"/>
          <w:szCs w:val="24"/>
        </w:rPr>
        <w:t>Licensed</w:t>
      </w:r>
      <w:r w:rsidRPr="001B35E4">
        <w:rPr>
          <w:rFonts w:ascii="Times New Roman" w:eastAsia="新細明體" w:hAnsi="Times New Roman" w:cs="Times New Roman"/>
          <w:kern w:val="0"/>
          <w:szCs w:val="24"/>
        </w:rPr>
        <w:t xml:space="preserve"> Technology"). The technical content is detailed in </w:t>
      </w:r>
      <w:r w:rsidR="00E7398D" w:rsidRPr="00D00626">
        <w:rPr>
          <w:rFonts w:ascii="Times New Roman" w:hAnsi="Times New Roman" w:cs="Times New Roman"/>
          <w:b/>
        </w:rPr>
        <w:t>Annex A</w:t>
      </w:r>
      <w:r w:rsidRPr="001B35E4">
        <w:rPr>
          <w:rFonts w:ascii="Times New Roman" w:eastAsia="新細明體" w:hAnsi="Times New Roman" w:cs="Times New Roman"/>
          <w:kern w:val="0"/>
          <w:szCs w:val="24"/>
        </w:rPr>
        <w:t>.</w:t>
      </w:r>
    </w:p>
    <w:p w14:paraId="1387670A" w14:textId="6BC1DC6F" w:rsidR="00BF45AE" w:rsidRPr="001B35E4" w:rsidRDefault="00BF45AE" w:rsidP="00BF45AE">
      <w:pPr>
        <w:widowControl/>
        <w:numPr>
          <w:ilvl w:val="0"/>
          <w:numId w:val="1"/>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Type of License:</w:t>
      </w:r>
      <w:r w:rsidRPr="001B35E4">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 xml:space="preserve">grants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a </w:t>
      </w:r>
      <w:r w:rsidRPr="001B35E4">
        <w:rPr>
          <w:rFonts w:ascii="Times New Roman" w:eastAsia="新細明體" w:hAnsi="Times New Roman" w:cs="Times New Roman"/>
          <w:b/>
          <w:bCs/>
          <w:kern w:val="0"/>
          <w:szCs w:val="24"/>
        </w:rPr>
        <w:t>non-exclusive</w:t>
      </w:r>
      <w:r w:rsidRPr="001B35E4">
        <w:rPr>
          <w:rFonts w:ascii="Times New Roman" w:eastAsia="新細明體" w:hAnsi="Times New Roman" w:cs="Times New Roman"/>
          <w:kern w:val="0"/>
          <w:szCs w:val="24"/>
        </w:rPr>
        <w:t xml:space="preserve"> license to use the </w:t>
      </w:r>
      <w:r w:rsidR="00151CFD">
        <w:rPr>
          <w:rFonts w:ascii="Times New Roman" w:eastAsia="新細明體" w:hAnsi="Times New Roman" w:cs="Times New Roman"/>
          <w:kern w:val="0"/>
          <w:szCs w:val="24"/>
        </w:rPr>
        <w:t>Licensed</w:t>
      </w:r>
      <w:r w:rsidR="00151CFD" w:rsidRPr="001B35E4">
        <w:rPr>
          <w:rFonts w:ascii="Times New Roman" w:eastAsia="新細明體" w:hAnsi="Times New Roman" w:cs="Times New Roman"/>
          <w:kern w:val="0"/>
          <w:szCs w:val="24"/>
        </w:rPr>
        <w:t xml:space="preserve"> </w:t>
      </w:r>
      <w:r w:rsidRPr="001B35E4">
        <w:rPr>
          <w:rFonts w:ascii="Times New Roman" w:eastAsia="新細明體" w:hAnsi="Times New Roman" w:cs="Times New Roman"/>
          <w:kern w:val="0"/>
          <w:szCs w:val="24"/>
        </w:rPr>
        <w:t>Technology.</w:t>
      </w:r>
    </w:p>
    <w:p w14:paraId="4C88B6AF" w14:textId="3F022C87" w:rsidR="00BF45AE" w:rsidRPr="001B35E4" w:rsidRDefault="00BF45AE" w:rsidP="00BF45AE">
      <w:pPr>
        <w:widowControl/>
        <w:numPr>
          <w:ilvl w:val="0"/>
          <w:numId w:val="1"/>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Scope of License:</w:t>
      </w:r>
      <w:r w:rsidRPr="001B35E4">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shall have the right to use, implement, reproduce, and modify the </w:t>
      </w:r>
      <w:r w:rsidR="009128B2">
        <w:rPr>
          <w:rFonts w:ascii="Times New Roman" w:eastAsia="新細明體" w:hAnsi="Times New Roman" w:cs="Times New Roman"/>
          <w:kern w:val="0"/>
          <w:szCs w:val="24"/>
        </w:rPr>
        <w:t xml:space="preserve">Licensed </w:t>
      </w:r>
      <w:r w:rsidRPr="001B35E4">
        <w:rPr>
          <w:rFonts w:ascii="Times New Roman" w:eastAsia="新細明體" w:hAnsi="Times New Roman" w:cs="Times New Roman"/>
          <w:kern w:val="0"/>
          <w:szCs w:val="24"/>
        </w:rPr>
        <w:t>Technology, as well as to sell products that are developed, manufactured, or assembled using the</w:t>
      </w:r>
      <w:r w:rsidR="00B27EC2" w:rsidRPr="00B27EC2">
        <w:rPr>
          <w:rFonts w:ascii="Times New Roman" w:eastAsia="新細明體" w:hAnsi="Times New Roman" w:cs="Times New Roman"/>
          <w:kern w:val="0"/>
          <w:szCs w:val="24"/>
        </w:rPr>
        <w:t xml:space="preserve"> </w:t>
      </w:r>
      <w:r w:rsidR="00B27EC2">
        <w:rPr>
          <w:rFonts w:ascii="Times New Roman" w:eastAsia="新細明體" w:hAnsi="Times New Roman" w:cs="Times New Roman"/>
          <w:kern w:val="0"/>
          <w:szCs w:val="24"/>
        </w:rPr>
        <w:t>Licensed</w:t>
      </w:r>
      <w:r w:rsidRPr="001B35E4">
        <w:rPr>
          <w:rFonts w:ascii="Times New Roman" w:eastAsia="新細明體" w:hAnsi="Times New Roman" w:cs="Times New Roman"/>
          <w:kern w:val="0"/>
          <w:szCs w:val="24"/>
        </w:rPr>
        <w:t xml:space="preserve"> Technology</w:t>
      </w:r>
      <w:r w:rsidR="006C0E28">
        <w:rPr>
          <w:rFonts w:ascii="Times New Roman" w:eastAsia="新細明體" w:hAnsi="Times New Roman" w:cs="Times New Roman"/>
          <w:kern w:val="0"/>
          <w:szCs w:val="24"/>
        </w:rPr>
        <w:t xml:space="preserve"> </w:t>
      </w:r>
      <w:r w:rsidR="006C0E28" w:rsidRPr="001B35E4">
        <w:rPr>
          <w:rFonts w:ascii="Times New Roman" w:eastAsia="新細明體" w:hAnsi="Times New Roman" w:cs="Times New Roman"/>
          <w:kern w:val="0"/>
          <w:szCs w:val="24"/>
        </w:rPr>
        <w:t>(hereinafter referred to as "Product</w:t>
      </w:r>
      <w:r w:rsidR="006C0E28">
        <w:rPr>
          <w:rFonts w:ascii="Times New Roman" w:eastAsia="新細明體" w:hAnsi="Times New Roman" w:cs="Times New Roman"/>
          <w:kern w:val="0"/>
          <w:szCs w:val="24"/>
        </w:rPr>
        <w:t>(</w:t>
      </w:r>
      <w:r w:rsidR="006C0E28" w:rsidRPr="001B35E4">
        <w:rPr>
          <w:rFonts w:ascii="Times New Roman" w:eastAsia="新細明體" w:hAnsi="Times New Roman" w:cs="Times New Roman"/>
          <w:kern w:val="0"/>
          <w:szCs w:val="24"/>
        </w:rPr>
        <w:t>s</w:t>
      </w:r>
      <w:r w:rsidR="006C0E28">
        <w:rPr>
          <w:rFonts w:ascii="Times New Roman" w:eastAsia="新細明體" w:hAnsi="Times New Roman" w:cs="Times New Roman"/>
          <w:kern w:val="0"/>
          <w:szCs w:val="24"/>
        </w:rPr>
        <w:t>)</w:t>
      </w:r>
      <w:r w:rsidR="006C0E28" w:rsidRPr="001B35E4">
        <w:rPr>
          <w:rFonts w:ascii="Times New Roman" w:eastAsia="新細明體" w:hAnsi="Times New Roman" w:cs="Times New Roman"/>
          <w:kern w:val="0"/>
          <w:szCs w:val="24"/>
        </w:rPr>
        <w:t>")</w:t>
      </w:r>
      <w:r w:rsidRPr="001B35E4">
        <w:rPr>
          <w:rFonts w:ascii="Times New Roman" w:eastAsia="新細明體" w:hAnsi="Times New Roman" w:cs="Times New Roman"/>
          <w:kern w:val="0"/>
          <w:szCs w:val="24"/>
        </w:rPr>
        <w:t>.</w:t>
      </w:r>
    </w:p>
    <w:p w14:paraId="33D53F6D" w14:textId="209F5B4E" w:rsidR="00BF45AE" w:rsidRPr="001B35E4" w:rsidRDefault="00BF45AE" w:rsidP="00BF45AE">
      <w:pPr>
        <w:widowControl/>
        <w:numPr>
          <w:ilvl w:val="0"/>
          <w:numId w:val="1"/>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lastRenderedPageBreak/>
        <w:t>License Period:</w:t>
      </w:r>
      <w:r w:rsidRPr="001B35E4">
        <w:rPr>
          <w:rFonts w:ascii="Times New Roman" w:eastAsia="新細明體" w:hAnsi="Times New Roman" w:cs="Times New Roman"/>
          <w:kern w:val="0"/>
          <w:szCs w:val="24"/>
        </w:rPr>
        <w:t xml:space="preserve"> The license period shall commence from the </w:t>
      </w:r>
      <w:r w:rsidR="00805D88" w:rsidRPr="00D00626">
        <w:rPr>
          <w:rFonts w:ascii="Times New Roman" w:hAnsi="Times New Roman" w:cs="Times New Roman"/>
        </w:rPr>
        <w:t>Effective Date</w:t>
      </w:r>
      <w:r w:rsidRPr="001B35E4">
        <w:rPr>
          <w:rFonts w:ascii="Times New Roman" w:eastAsia="新細明體" w:hAnsi="Times New Roman" w:cs="Times New Roman"/>
          <w:kern w:val="0"/>
          <w:szCs w:val="24"/>
        </w:rPr>
        <w:t xml:space="preserve"> and continue until </w:t>
      </w:r>
      <w:r w:rsidR="00952D3F" w:rsidRPr="00B27EC2">
        <w:rPr>
          <w:rFonts w:ascii="Batang" w:eastAsia="Batang" w:hAnsi="Batang" w:cs="Times New Roman"/>
          <w:kern w:val="0"/>
          <w:szCs w:val="24"/>
          <w:highlight w:val="yellow"/>
        </w:rPr>
        <w:t>○○</w:t>
      </w:r>
      <w:r w:rsidRPr="001B35E4">
        <w:rPr>
          <w:rFonts w:ascii="Times New Roman" w:eastAsia="新細明體" w:hAnsi="Times New Roman" w:cs="Times New Roman"/>
          <w:kern w:val="0"/>
          <w:szCs w:val="24"/>
        </w:rPr>
        <w:t xml:space="preserve"> (year) </w:t>
      </w:r>
      <w:r w:rsidR="00952D3F" w:rsidRPr="00B27EC2">
        <w:rPr>
          <w:rFonts w:ascii="Batang" w:eastAsia="Batang" w:hAnsi="Batang" w:cs="Times New Roman"/>
          <w:kern w:val="0"/>
          <w:szCs w:val="24"/>
          <w:highlight w:val="yellow"/>
        </w:rPr>
        <w:t>○○</w:t>
      </w:r>
      <w:r w:rsidRPr="001B35E4">
        <w:rPr>
          <w:rFonts w:ascii="Times New Roman" w:eastAsia="新細明體" w:hAnsi="Times New Roman" w:cs="Times New Roman"/>
          <w:kern w:val="0"/>
          <w:szCs w:val="24"/>
        </w:rPr>
        <w:t xml:space="preserve"> (month) </w:t>
      </w:r>
      <w:r w:rsidR="00952D3F" w:rsidRPr="00B27EC2">
        <w:rPr>
          <w:rFonts w:ascii="Batang" w:eastAsia="Batang" w:hAnsi="Batang" w:cs="Times New Roman"/>
          <w:kern w:val="0"/>
          <w:szCs w:val="24"/>
          <w:highlight w:val="yellow"/>
        </w:rPr>
        <w:t>○○</w:t>
      </w:r>
      <w:r w:rsidRPr="001B35E4">
        <w:rPr>
          <w:rFonts w:ascii="Times New Roman" w:eastAsia="新細明體" w:hAnsi="Times New Roman" w:cs="Times New Roman"/>
          <w:kern w:val="0"/>
          <w:szCs w:val="24"/>
        </w:rPr>
        <w:t xml:space="preserve"> (day).</w:t>
      </w:r>
    </w:p>
    <w:p w14:paraId="16EF0900" w14:textId="16F45F43" w:rsidR="00BF45AE" w:rsidRPr="001B35E4" w:rsidRDefault="00805D88" w:rsidP="00BF45AE">
      <w:pPr>
        <w:widowControl/>
        <w:numPr>
          <w:ilvl w:val="0"/>
          <w:numId w:val="1"/>
        </w:numPr>
        <w:spacing w:before="100" w:beforeAutospacing="1" w:after="100" w:afterAutospacing="1"/>
        <w:rPr>
          <w:rFonts w:ascii="Times New Roman" w:eastAsia="新細明體" w:hAnsi="Times New Roman" w:cs="Times New Roman"/>
          <w:kern w:val="0"/>
          <w:szCs w:val="24"/>
        </w:rPr>
      </w:pPr>
      <w:r>
        <w:rPr>
          <w:rFonts w:ascii="Times New Roman" w:eastAsia="新細明體" w:hAnsi="Times New Roman" w:cs="Times New Roman"/>
          <w:b/>
          <w:bCs/>
          <w:kern w:val="0"/>
          <w:szCs w:val="24"/>
        </w:rPr>
        <w:t xml:space="preserve">Licensed </w:t>
      </w:r>
      <w:r w:rsidR="00BF45AE" w:rsidRPr="001B35E4">
        <w:rPr>
          <w:rFonts w:ascii="Times New Roman" w:eastAsia="新細明體" w:hAnsi="Times New Roman" w:cs="Times New Roman"/>
          <w:b/>
          <w:bCs/>
          <w:kern w:val="0"/>
          <w:szCs w:val="24"/>
        </w:rPr>
        <w:t>Territory:</w:t>
      </w:r>
      <w:r w:rsidR="00BF45AE" w:rsidRPr="001B35E4">
        <w:rPr>
          <w:rFonts w:ascii="Times New Roman" w:eastAsia="新細明體" w:hAnsi="Times New Roman" w:cs="Times New Roman"/>
          <w:kern w:val="0"/>
          <w:szCs w:val="24"/>
        </w:rPr>
        <w:t xml:space="preserve"> </w:t>
      </w:r>
      <w:r w:rsidR="00BF45AE">
        <w:rPr>
          <w:rFonts w:ascii="Times New Roman" w:eastAsia="新細明體" w:hAnsi="Times New Roman" w:cs="Times New Roman"/>
          <w:kern w:val="0"/>
          <w:szCs w:val="24"/>
        </w:rPr>
        <w:t>LICENSEE</w:t>
      </w:r>
      <w:r w:rsidR="00BF45AE" w:rsidRPr="001B35E4">
        <w:rPr>
          <w:rFonts w:ascii="Times New Roman" w:eastAsia="新細明體" w:hAnsi="Times New Roman" w:cs="Times New Roman"/>
          <w:kern w:val="0"/>
          <w:szCs w:val="24"/>
        </w:rPr>
        <w:t xml:space="preserve"> is authorized to implement the </w:t>
      </w:r>
      <w:r w:rsidR="003C420B">
        <w:rPr>
          <w:rFonts w:ascii="Times New Roman" w:eastAsia="新細明體" w:hAnsi="Times New Roman" w:cs="Times New Roman"/>
          <w:kern w:val="0"/>
          <w:szCs w:val="24"/>
        </w:rPr>
        <w:t xml:space="preserve">Licensed </w:t>
      </w:r>
      <w:r w:rsidR="00BF45AE" w:rsidRPr="001B35E4">
        <w:rPr>
          <w:rFonts w:ascii="Times New Roman" w:eastAsia="新細明體" w:hAnsi="Times New Roman" w:cs="Times New Roman"/>
          <w:kern w:val="0"/>
          <w:szCs w:val="24"/>
        </w:rPr>
        <w:t xml:space="preserve">Technology within the Republic of China (referring to Taiwan, Penghu, Kinmen, and Matsu). </w:t>
      </w:r>
      <w:r w:rsidR="00BF45AE">
        <w:rPr>
          <w:rFonts w:ascii="Times New Roman" w:eastAsia="新細明體" w:hAnsi="Times New Roman" w:cs="Times New Roman"/>
          <w:kern w:val="0"/>
          <w:szCs w:val="24"/>
        </w:rPr>
        <w:t>LICENSEE</w:t>
      </w:r>
      <w:r w:rsidR="00BF45AE" w:rsidRPr="001B35E4">
        <w:rPr>
          <w:rFonts w:ascii="Times New Roman" w:eastAsia="新細明體" w:hAnsi="Times New Roman" w:cs="Times New Roman"/>
          <w:kern w:val="0"/>
          <w:szCs w:val="24"/>
        </w:rPr>
        <w:t xml:space="preserve"> shall not use or implement the </w:t>
      </w:r>
      <w:r w:rsidR="003C420B">
        <w:rPr>
          <w:rFonts w:ascii="Times New Roman" w:eastAsia="新細明體" w:hAnsi="Times New Roman" w:cs="Times New Roman"/>
          <w:kern w:val="0"/>
          <w:szCs w:val="24"/>
        </w:rPr>
        <w:t xml:space="preserve">Licensed </w:t>
      </w:r>
      <w:r w:rsidR="00BF45AE" w:rsidRPr="001B35E4">
        <w:rPr>
          <w:rFonts w:ascii="Times New Roman" w:eastAsia="新細明體" w:hAnsi="Times New Roman" w:cs="Times New Roman"/>
          <w:kern w:val="0"/>
          <w:szCs w:val="24"/>
        </w:rPr>
        <w:t xml:space="preserve">Technology outside of the licensed territory without the prior written consent of </w:t>
      </w:r>
      <w:r w:rsidR="00BF45AE">
        <w:rPr>
          <w:rFonts w:ascii="Times New Roman" w:eastAsia="新細明體" w:hAnsi="Times New Roman" w:cs="Times New Roman"/>
          <w:kern w:val="0"/>
          <w:szCs w:val="24"/>
        </w:rPr>
        <w:t>NCU</w:t>
      </w:r>
      <w:r w:rsidR="00BF45AE" w:rsidRPr="001B35E4">
        <w:rPr>
          <w:rFonts w:ascii="Times New Roman" w:eastAsia="新細明體" w:hAnsi="Times New Roman" w:cs="Times New Roman"/>
          <w:kern w:val="0"/>
          <w:szCs w:val="24"/>
        </w:rPr>
        <w:t>. However, the sale of the Product</w:t>
      </w:r>
      <w:r w:rsidR="00B27EC2">
        <w:rPr>
          <w:rFonts w:ascii="Times New Roman" w:eastAsia="新細明體" w:hAnsi="Times New Roman" w:cs="Times New Roman"/>
          <w:kern w:val="0"/>
          <w:szCs w:val="24"/>
        </w:rPr>
        <w:t>(</w:t>
      </w:r>
      <w:r w:rsidR="00BF45AE" w:rsidRPr="001B35E4">
        <w:rPr>
          <w:rFonts w:ascii="Times New Roman" w:eastAsia="新細明體" w:hAnsi="Times New Roman" w:cs="Times New Roman"/>
          <w:kern w:val="0"/>
          <w:szCs w:val="24"/>
        </w:rPr>
        <w:t>s</w:t>
      </w:r>
      <w:r w:rsidR="00B27EC2">
        <w:rPr>
          <w:rFonts w:ascii="Times New Roman" w:eastAsia="新細明體" w:hAnsi="Times New Roman" w:cs="Times New Roman"/>
          <w:kern w:val="0"/>
          <w:szCs w:val="24"/>
        </w:rPr>
        <w:t>)</w:t>
      </w:r>
      <w:r w:rsidR="00BF45AE" w:rsidRPr="001B35E4">
        <w:rPr>
          <w:rFonts w:ascii="Times New Roman" w:eastAsia="新細明體" w:hAnsi="Times New Roman" w:cs="Times New Roman"/>
          <w:kern w:val="0"/>
          <w:szCs w:val="24"/>
        </w:rPr>
        <w:t xml:space="preserve"> is not limited to within the Republic of China.</w:t>
      </w:r>
    </w:p>
    <w:p w14:paraId="6B38F4A7" w14:textId="501979BE" w:rsidR="00BF45AE" w:rsidRPr="003C420B" w:rsidRDefault="00BF45AE" w:rsidP="00BF45AE">
      <w:pPr>
        <w:widowControl/>
        <w:numPr>
          <w:ilvl w:val="0"/>
          <w:numId w:val="1"/>
        </w:numPr>
        <w:spacing w:before="100" w:beforeAutospacing="1" w:after="100" w:afterAutospacing="1"/>
        <w:rPr>
          <w:rFonts w:ascii="Times New Roman" w:eastAsia="新細明體" w:hAnsi="Times New Roman" w:cs="Times New Roman"/>
          <w:kern w:val="0"/>
          <w:szCs w:val="24"/>
          <w:highlight w:val="yellow"/>
        </w:rPr>
      </w:pPr>
      <w:r w:rsidRPr="001B35E4">
        <w:rPr>
          <w:rFonts w:ascii="Times New Roman" w:eastAsia="新細明體" w:hAnsi="Times New Roman" w:cs="Times New Roman"/>
          <w:b/>
          <w:bCs/>
          <w:kern w:val="0"/>
          <w:szCs w:val="24"/>
        </w:rPr>
        <w:t>Note:</w:t>
      </w:r>
      <w:r w:rsidRPr="001B35E4">
        <w:rPr>
          <w:rFonts w:ascii="Times New Roman" w:eastAsia="新細明體" w:hAnsi="Times New Roman" w:cs="Times New Roman"/>
          <w:kern w:val="0"/>
          <w:szCs w:val="24"/>
        </w:rPr>
        <w:t xml:space="preserve"> If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intends to engage in investment or technical cooperation activities that fall under </w:t>
      </w:r>
      <w:r w:rsidR="003C420B" w:rsidRPr="003C420B">
        <w:rPr>
          <w:rFonts w:ascii="Times New Roman" w:hAnsi="Times New Roman" w:cs="Times New Roman"/>
          <w:i/>
          <w:iCs/>
        </w:rPr>
        <w:t>Regulations Governing the Approval of Investment or Technical Cooperation in Mainland China</w:t>
      </w:r>
      <w:r w:rsidRPr="003C420B">
        <w:rPr>
          <w:rFonts w:ascii="Times New Roman" w:hAnsi="Times New Roman" w:cs="Times New Roman"/>
          <w:i/>
          <w:iCs/>
        </w:rPr>
        <w:t xml:space="preserve"> </w:t>
      </w:r>
      <w:r w:rsidRPr="001B35E4">
        <w:rPr>
          <w:rFonts w:ascii="Times New Roman" w:eastAsia="新細明體" w:hAnsi="Times New Roman" w:cs="Times New Roman"/>
          <w:kern w:val="0"/>
          <w:szCs w:val="24"/>
        </w:rPr>
        <w:t xml:space="preserve">and its review principles,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must apply for permission from the Investment Commission of the Ministry of Economic Affairs in accordance with the regulations. </w:t>
      </w:r>
      <w:r w:rsidRPr="003C420B">
        <w:rPr>
          <w:rFonts w:ascii="Times New Roman" w:eastAsia="新細明體" w:hAnsi="Times New Roman" w:cs="Times New Roman"/>
          <w:kern w:val="0"/>
          <w:szCs w:val="24"/>
          <w:highlight w:val="yellow"/>
        </w:rPr>
        <w:t>(</w:t>
      </w:r>
      <w:r w:rsidRPr="003C420B">
        <w:rPr>
          <w:rFonts w:ascii="Times New Roman" w:eastAsia="新細明體" w:hAnsi="Times New Roman" w:cs="Times New Roman"/>
          <w:i/>
          <w:iCs/>
          <w:kern w:val="0"/>
          <w:szCs w:val="24"/>
          <w:highlight w:val="yellow"/>
        </w:rPr>
        <w:t>Delete this clause if this is not an assignment contract.</w:t>
      </w:r>
      <w:r w:rsidRPr="003C420B">
        <w:rPr>
          <w:rFonts w:ascii="Times New Roman" w:eastAsia="新細明體" w:hAnsi="Times New Roman" w:cs="Times New Roman"/>
          <w:kern w:val="0"/>
          <w:szCs w:val="24"/>
          <w:highlight w:val="yellow"/>
        </w:rPr>
        <w:t>)</w:t>
      </w:r>
    </w:p>
    <w:p w14:paraId="030E9898" w14:textId="7D84C1EB" w:rsidR="00BF45AE" w:rsidRPr="008F4009" w:rsidRDefault="00BF45AE" w:rsidP="00BF45AE">
      <w:pPr>
        <w:widowControl/>
        <w:spacing w:before="100" w:beforeAutospacing="1" w:after="100" w:afterAutospacing="1"/>
        <w:rPr>
          <w:rFonts w:ascii="Times New Roman" w:eastAsia="新細明體" w:hAnsi="Times New Roman" w:cs="Times New Roman"/>
          <w:b/>
          <w:bCs/>
          <w:kern w:val="0"/>
          <w:szCs w:val="24"/>
        </w:rPr>
      </w:pPr>
      <w:r w:rsidRPr="001B35E4">
        <w:rPr>
          <w:rFonts w:ascii="Times New Roman" w:eastAsia="新細明體" w:hAnsi="Times New Roman" w:cs="Times New Roman"/>
          <w:b/>
          <w:bCs/>
          <w:kern w:val="0"/>
          <w:szCs w:val="24"/>
        </w:rPr>
        <w:t xml:space="preserve">Article 3: </w:t>
      </w:r>
      <w:r w:rsidR="00FB53EE">
        <w:rPr>
          <w:rFonts w:ascii="Times New Roman" w:eastAsia="新細明體" w:hAnsi="Times New Roman" w:cs="Times New Roman"/>
          <w:b/>
          <w:bCs/>
          <w:kern w:val="0"/>
          <w:szCs w:val="24"/>
        </w:rPr>
        <w:t>Deliver</w:t>
      </w:r>
      <w:r w:rsidR="00916FB8">
        <w:rPr>
          <w:rFonts w:ascii="Times New Roman" w:eastAsia="新細明體" w:hAnsi="Times New Roman" w:cs="Times New Roman"/>
          <w:b/>
          <w:bCs/>
          <w:kern w:val="0"/>
          <w:szCs w:val="24"/>
        </w:rPr>
        <w:t xml:space="preserve">ables and </w:t>
      </w:r>
      <w:r w:rsidR="008F4009" w:rsidRPr="008F4009">
        <w:rPr>
          <w:rFonts w:ascii="Times New Roman" w:eastAsia="新細明體" w:hAnsi="Times New Roman" w:cs="Times New Roman"/>
          <w:b/>
          <w:bCs/>
          <w:kern w:val="0"/>
          <w:szCs w:val="24"/>
        </w:rPr>
        <w:t xml:space="preserve">Consultation </w:t>
      </w:r>
    </w:p>
    <w:p w14:paraId="62009E50" w14:textId="59C0DC0B" w:rsidR="00BF45AE" w:rsidRPr="001B35E4" w:rsidRDefault="00BF45AE" w:rsidP="00BF45AE">
      <w:pPr>
        <w:widowControl/>
        <w:numPr>
          <w:ilvl w:val="0"/>
          <w:numId w:val="2"/>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Delivery of Materials:</w:t>
      </w:r>
      <w:r w:rsidRPr="001B35E4">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shall deliver the</w:t>
      </w:r>
      <w:r w:rsidR="00021698" w:rsidRPr="00021698">
        <w:rPr>
          <w:rFonts w:ascii="Times New Roman" w:hAnsi="Times New Roman"/>
        </w:rPr>
        <w:t xml:space="preserve"> </w:t>
      </w:r>
      <w:r w:rsidR="00021698" w:rsidRPr="00D44C93">
        <w:rPr>
          <w:rFonts w:ascii="Times New Roman" w:hAnsi="Times New Roman"/>
        </w:rPr>
        <w:t xml:space="preserve">documentation and/or </w:t>
      </w:r>
      <w:r w:rsidRPr="001B35E4">
        <w:rPr>
          <w:rFonts w:ascii="Times New Roman" w:eastAsia="新細明體" w:hAnsi="Times New Roman" w:cs="Times New Roman"/>
          <w:kern w:val="0"/>
          <w:szCs w:val="24"/>
        </w:rPr>
        <w:t xml:space="preserve">materials </w:t>
      </w:r>
      <w:r w:rsidR="00021698" w:rsidRPr="00D44C93">
        <w:rPr>
          <w:rFonts w:ascii="Times New Roman" w:hAnsi="Times New Roman"/>
        </w:rPr>
        <w:t>related to the Licensed Technology</w:t>
      </w:r>
      <w:r w:rsidR="00021698" w:rsidRPr="001B35E4">
        <w:rPr>
          <w:rFonts w:ascii="Times New Roman" w:eastAsia="新細明體" w:hAnsi="Times New Roman" w:cs="Times New Roman"/>
          <w:kern w:val="0"/>
          <w:szCs w:val="24"/>
        </w:rPr>
        <w:t xml:space="preserve"> </w:t>
      </w:r>
      <w:r w:rsidRPr="001B35E4">
        <w:rPr>
          <w:rFonts w:ascii="Times New Roman" w:eastAsia="新細明體" w:hAnsi="Times New Roman" w:cs="Times New Roman"/>
          <w:kern w:val="0"/>
          <w:szCs w:val="24"/>
        </w:rPr>
        <w:t xml:space="preserve">(as specified in </w:t>
      </w:r>
      <w:r w:rsidR="00E7398D" w:rsidRPr="00D00626">
        <w:rPr>
          <w:rFonts w:ascii="Times New Roman" w:hAnsi="Times New Roman" w:cs="Times New Roman"/>
          <w:b/>
        </w:rPr>
        <w:t>Annex</w:t>
      </w:r>
      <w:r w:rsidR="00E0293E">
        <w:rPr>
          <w:rFonts w:ascii="Times New Roman" w:hAnsi="Times New Roman" w:cs="Times New Roman"/>
          <w:b/>
        </w:rPr>
        <w:t xml:space="preserve"> B</w:t>
      </w:r>
      <w:r w:rsidR="00B9495E">
        <w:rPr>
          <w:rFonts w:ascii="Times New Roman" w:hAnsi="Times New Roman" w:cs="Times New Roman"/>
          <w:b/>
        </w:rPr>
        <w:t xml:space="preserve">, </w:t>
      </w:r>
      <w:r w:rsidR="00B9495E" w:rsidRPr="001B35E4">
        <w:rPr>
          <w:rFonts w:ascii="Times New Roman" w:eastAsia="新細明體" w:hAnsi="Times New Roman" w:cs="Times New Roman"/>
          <w:kern w:val="0"/>
          <w:szCs w:val="24"/>
        </w:rPr>
        <w:t>hereinafter referred to as "</w:t>
      </w:r>
      <w:r w:rsidR="00B9495E">
        <w:rPr>
          <w:rFonts w:ascii="Times New Roman" w:eastAsia="新細明體" w:hAnsi="Times New Roman" w:cs="Times New Roman"/>
          <w:kern w:val="0"/>
          <w:szCs w:val="24"/>
        </w:rPr>
        <w:t>Deliverable(s)</w:t>
      </w:r>
      <w:r w:rsidR="00B9495E" w:rsidRPr="001B35E4">
        <w:rPr>
          <w:rFonts w:ascii="Times New Roman" w:eastAsia="新細明體" w:hAnsi="Times New Roman" w:cs="Times New Roman"/>
          <w:kern w:val="0"/>
          <w:szCs w:val="24"/>
        </w:rPr>
        <w:t>"</w:t>
      </w:r>
      <w:r w:rsidRPr="001B35E4">
        <w:rPr>
          <w:rFonts w:ascii="Times New Roman" w:eastAsia="新細明體" w:hAnsi="Times New Roman" w:cs="Times New Roman"/>
          <w:kern w:val="0"/>
          <w:szCs w:val="24"/>
        </w:rPr>
        <w:t xml:space="preserve">) to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on </w:t>
      </w:r>
      <w:r w:rsidR="00021698">
        <w:rPr>
          <w:rFonts w:ascii="Times New Roman" w:hAnsi="Times New Roman"/>
        </w:rPr>
        <w:t>or before</w:t>
      </w:r>
      <w:r w:rsidR="00021698" w:rsidRPr="001B35E4">
        <w:rPr>
          <w:rFonts w:ascii="Times New Roman" w:eastAsia="新細明體" w:hAnsi="Times New Roman" w:cs="Times New Roman"/>
          <w:kern w:val="0"/>
          <w:szCs w:val="24"/>
        </w:rPr>
        <w:t xml:space="preserve"> </w:t>
      </w:r>
      <w:r w:rsidRPr="001B35E4">
        <w:rPr>
          <w:rFonts w:ascii="Times New Roman" w:eastAsia="新細明體" w:hAnsi="Times New Roman" w:cs="Times New Roman"/>
          <w:kern w:val="0"/>
          <w:szCs w:val="24"/>
        </w:rPr>
        <w:t xml:space="preserve">the delivery date listed in </w:t>
      </w:r>
      <w:r w:rsidR="00E7398D" w:rsidRPr="00D00626">
        <w:rPr>
          <w:rFonts w:ascii="Times New Roman" w:hAnsi="Times New Roman" w:cs="Times New Roman"/>
          <w:b/>
        </w:rPr>
        <w:t xml:space="preserve">Annex </w:t>
      </w:r>
      <w:r w:rsidR="00E7398D">
        <w:rPr>
          <w:rFonts w:ascii="Times New Roman" w:hAnsi="Times New Roman" w:cs="Times New Roman"/>
          <w:b/>
        </w:rPr>
        <w:t>B</w:t>
      </w:r>
      <w:r w:rsidRPr="001B35E4">
        <w:rPr>
          <w:rFonts w:ascii="Times New Roman" w:eastAsia="新細明體" w:hAnsi="Times New Roman" w:cs="Times New Roman"/>
          <w:kern w:val="0"/>
          <w:szCs w:val="24"/>
        </w:rPr>
        <w:t>.</w:t>
      </w:r>
    </w:p>
    <w:p w14:paraId="4CC64B84" w14:textId="0FFB2EF7" w:rsidR="00BF45AE" w:rsidRPr="001B35E4" w:rsidRDefault="00BF45AE" w:rsidP="00BF45AE">
      <w:pPr>
        <w:widowControl/>
        <w:numPr>
          <w:ilvl w:val="0"/>
          <w:numId w:val="2"/>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Technical Guidance and Consultation:</w:t>
      </w:r>
      <w:r w:rsidRPr="001B35E4">
        <w:rPr>
          <w:rFonts w:ascii="Times New Roman" w:eastAsia="新細明體" w:hAnsi="Times New Roman" w:cs="Times New Roman"/>
          <w:kern w:val="0"/>
          <w:szCs w:val="24"/>
        </w:rPr>
        <w:t xml:space="preserve"> </w:t>
      </w:r>
      <w:r w:rsidR="008F4009" w:rsidRPr="005C6343">
        <w:rPr>
          <w:rFonts w:ascii="Times New Roman" w:hAnsi="Times New Roman"/>
        </w:rPr>
        <w:t>LICENSEE may request th</w:t>
      </w:r>
      <w:r w:rsidR="008F4009" w:rsidRPr="00D44C93">
        <w:rPr>
          <w:rFonts w:ascii="Times New Roman" w:hAnsi="Times New Roman"/>
        </w:rPr>
        <w:t>at</w:t>
      </w:r>
      <w:r w:rsidR="008F4009">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NCU</w:t>
      </w:r>
      <w:r w:rsidRPr="001B35E4">
        <w:rPr>
          <w:rFonts w:ascii="Times New Roman" w:eastAsia="新細明體" w:hAnsi="Times New Roman" w:cs="Times New Roman"/>
          <w:kern w:val="0"/>
          <w:szCs w:val="24"/>
        </w:rPr>
        <w:t xml:space="preserve"> provide consultation </w:t>
      </w:r>
      <w:r w:rsidR="008F4009" w:rsidRPr="00D44C93">
        <w:rPr>
          <w:rFonts w:ascii="Times New Roman" w:hAnsi="Times New Roman"/>
        </w:rPr>
        <w:t xml:space="preserve">service related to the Licensed Technology </w:t>
      </w:r>
      <w:r w:rsidRPr="001B35E4">
        <w:rPr>
          <w:rFonts w:ascii="Times New Roman" w:eastAsia="新細明體" w:hAnsi="Times New Roman" w:cs="Times New Roman"/>
          <w:kern w:val="0"/>
          <w:szCs w:val="24"/>
        </w:rPr>
        <w:t xml:space="preserve">for a maximum of </w:t>
      </w:r>
      <w:r w:rsidR="00560E2C" w:rsidRPr="00B27EC2">
        <w:rPr>
          <w:rFonts w:ascii="Batang" w:eastAsia="Batang" w:hAnsi="Batang" w:cs="Times New Roman"/>
          <w:kern w:val="0"/>
          <w:szCs w:val="24"/>
          <w:highlight w:val="yellow"/>
        </w:rPr>
        <w:t>○○</w:t>
      </w:r>
      <w:r w:rsidRPr="001B35E4">
        <w:rPr>
          <w:rFonts w:ascii="Times New Roman" w:eastAsia="新細明體" w:hAnsi="Times New Roman" w:cs="Times New Roman"/>
          <w:kern w:val="0"/>
          <w:szCs w:val="24"/>
        </w:rPr>
        <w:t xml:space="preserve"> hours. </w:t>
      </w:r>
    </w:p>
    <w:p w14:paraId="6EDF0A38" w14:textId="181C3B89" w:rsidR="00BF45AE" w:rsidRPr="00D00626" w:rsidRDefault="00BF45AE" w:rsidP="00BF45AE">
      <w:pPr>
        <w:jc w:val="both"/>
        <w:rPr>
          <w:rFonts w:ascii="Times New Roman" w:hAnsi="Times New Roman" w:cs="Times New Roman"/>
          <w:b/>
        </w:rPr>
      </w:pPr>
      <w:r w:rsidRPr="00D00626">
        <w:rPr>
          <w:rFonts w:ascii="Times New Roman" w:hAnsi="Times New Roman" w:cs="Times New Roman"/>
          <w:b/>
        </w:rPr>
        <w:t xml:space="preserve">ARTICLE 4 Confidentiality </w:t>
      </w:r>
    </w:p>
    <w:p w14:paraId="76C48733" w14:textId="75B2A4CE" w:rsidR="00045F14" w:rsidRDefault="00BF45AE" w:rsidP="00045F14">
      <w:pPr>
        <w:pStyle w:val="ab"/>
        <w:numPr>
          <w:ilvl w:val="0"/>
          <w:numId w:val="9"/>
        </w:numPr>
        <w:ind w:leftChars="0"/>
        <w:jc w:val="both"/>
        <w:rPr>
          <w:rFonts w:ascii="Times New Roman" w:hAnsi="Times New Roman" w:cs="Times New Roman"/>
        </w:rPr>
      </w:pPr>
      <w:r w:rsidRPr="00045F14">
        <w:rPr>
          <w:rFonts w:ascii="Times New Roman" w:hAnsi="Times New Roman" w:cs="Times New Roman"/>
        </w:rPr>
        <w:t xml:space="preserve">LICENSEE shall take a reasonable degree of care to prevent disclosure of the Licensed Technology or any information known to or possessed by it under this Agreement. Without </w:t>
      </w:r>
      <w:r w:rsidR="00B62988">
        <w:rPr>
          <w:rFonts w:ascii="Times New Roman" w:eastAsia="新細明體" w:hAnsi="Times New Roman" w:cs="Times New Roman"/>
          <w:kern w:val="0"/>
          <w:szCs w:val="24"/>
        </w:rPr>
        <w:t>NCU</w:t>
      </w:r>
      <w:r w:rsidRPr="00045F14">
        <w:rPr>
          <w:rFonts w:ascii="Times New Roman" w:hAnsi="Times New Roman" w:cs="Times New Roman"/>
        </w:rPr>
        <w:t>’s prior written consent, LICENSEE shall not disclose, deliver, reverse engineer, reverse assemble, or decompile any information, document or material concerning the Licensed Technology to or for any third party.</w:t>
      </w:r>
    </w:p>
    <w:p w14:paraId="4A181370" w14:textId="236BB9D3" w:rsidR="00BF45AE" w:rsidRPr="00045F14" w:rsidRDefault="00BF45AE" w:rsidP="00045F14">
      <w:pPr>
        <w:pStyle w:val="ab"/>
        <w:numPr>
          <w:ilvl w:val="0"/>
          <w:numId w:val="9"/>
        </w:numPr>
        <w:ind w:leftChars="0"/>
        <w:jc w:val="both"/>
        <w:rPr>
          <w:rFonts w:ascii="Times New Roman" w:hAnsi="Times New Roman" w:cs="Times New Roman"/>
        </w:rPr>
      </w:pPr>
      <w:r w:rsidRPr="00045F14">
        <w:rPr>
          <w:rFonts w:ascii="Times New Roman" w:hAnsi="Times New Roman" w:cs="Times New Roman"/>
        </w:rPr>
        <w:t>LICENSEE shall require its officers, employees, distributors, and agents to comply with this Article. If any officer, employee, distributor, or agent of LICENSEE violates this Article, such violation shall be deemed as a violation of LICENSEE.</w:t>
      </w:r>
    </w:p>
    <w:p w14:paraId="18AE81BD" w14:textId="77777777" w:rsidR="00BF45AE" w:rsidRPr="00D00626" w:rsidRDefault="00BF45AE" w:rsidP="00BF45AE">
      <w:pPr>
        <w:rPr>
          <w:rFonts w:ascii="Times New Roman" w:hAnsi="Times New Roman" w:cs="Times New Roman"/>
        </w:rPr>
      </w:pPr>
    </w:p>
    <w:p w14:paraId="79B3DF29" w14:textId="77777777" w:rsidR="00BF45AE" w:rsidRPr="001B35E4" w:rsidRDefault="00BF45AE" w:rsidP="00BF45AE">
      <w:pPr>
        <w:widowControl/>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Article 5: License Fee and Payment Method</w:t>
      </w:r>
    </w:p>
    <w:p w14:paraId="04852E3F" w14:textId="22F87A7D" w:rsidR="00BF45AE" w:rsidRPr="001B35E4" w:rsidRDefault="00BF45AE" w:rsidP="00BF45AE">
      <w:pPr>
        <w:widowControl/>
        <w:numPr>
          <w:ilvl w:val="0"/>
          <w:numId w:val="3"/>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lastRenderedPageBreak/>
        <w:t>License Fee:</w:t>
      </w:r>
      <w:r w:rsidRPr="001B35E4">
        <w:rPr>
          <w:rFonts w:ascii="Times New Roman" w:eastAsia="新細明體" w:hAnsi="Times New Roman" w:cs="Times New Roman"/>
          <w:kern w:val="0"/>
          <w:szCs w:val="24"/>
        </w:rPr>
        <w:t xml:space="preserve"> The total license fee shall be NT</w:t>
      </w:r>
      <w:r w:rsidR="00EC05FD">
        <w:rPr>
          <w:rFonts w:ascii="Times New Roman" w:eastAsia="新細明體" w:hAnsi="Times New Roman" w:cs="Times New Roman"/>
          <w:kern w:val="0"/>
          <w:szCs w:val="24"/>
        </w:rPr>
        <w:t xml:space="preserve">D </w:t>
      </w:r>
      <w:r w:rsidR="00952D3F" w:rsidRPr="00B27EC2">
        <w:rPr>
          <w:rFonts w:ascii="Batang" w:eastAsia="Batang" w:hAnsi="Batang" w:cs="Times New Roman"/>
          <w:kern w:val="0"/>
          <w:szCs w:val="24"/>
          <w:highlight w:val="yellow"/>
        </w:rPr>
        <w:t>○○</w:t>
      </w:r>
      <w:r w:rsidR="00952D3F">
        <w:rPr>
          <w:rFonts w:ascii="Times New Roman" w:eastAsia="新細明體" w:hAnsi="Times New Roman" w:cs="Times New Roman"/>
          <w:kern w:val="0"/>
          <w:szCs w:val="24"/>
        </w:rPr>
        <w:t xml:space="preserve"> (</w:t>
      </w:r>
      <w:r w:rsidR="00DE3CC3">
        <w:rPr>
          <w:rFonts w:ascii="Times New Roman" w:eastAsia="新細明體" w:hAnsi="Times New Roman" w:cs="Times New Roman"/>
          <w:kern w:val="0"/>
          <w:szCs w:val="24"/>
        </w:rPr>
        <w:t>in</w:t>
      </w:r>
      <w:r w:rsidRPr="001B35E4">
        <w:rPr>
          <w:rFonts w:ascii="Times New Roman" w:eastAsia="新細明體" w:hAnsi="Times New Roman" w:cs="Times New Roman"/>
          <w:kern w:val="0"/>
          <w:szCs w:val="24"/>
        </w:rPr>
        <w:t>clusive of tax</w:t>
      </w:r>
      <w:r w:rsidR="00952D3F">
        <w:rPr>
          <w:rFonts w:ascii="Times New Roman" w:eastAsia="新細明體" w:hAnsi="Times New Roman" w:cs="Times New Roman"/>
          <w:kern w:val="0"/>
          <w:szCs w:val="24"/>
        </w:rPr>
        <w:t>)</w:t>
      </w:r>
      <w:r w:rsidRPr="001B35E4">
        <w:rPr>
          <w:rFonts w:ascii="Times New Roman" w:eastAsia="新細明體" w:hAnsi="Times New Roman" w:cs="Times New Roman"/>
          <w:kern w:val="0"/>
          <w:szCs w:val="24"/>
        </w:rPr>
        <w:t>. The license fee is non-refundable, even in the event of termination or cancellation of this Agreement.</w:t>
      </w:r>
    </w:p>
    <w:p w14:paraId="044BCE3A" w14:textId="4B66B659" w:rsidR="00BF45AE" w:rsidRPr="001B35E4" w:rsidRDefault="00BF45AE" w:rsidP="00BF45AE">
      <w:pPr>
        <w:widowControl/>
        <w:numPr>
          <w:ilvl w:val="0"/>
          <w:numId w:val="3"/>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Payment Method:</w:t>
      </w:r>
      <w:r w:rsidRPr="00FA455C">
        <w:rPr>
          <w:rFonts w:ascii="Times New Roman" w:eastAsia="新細明體" w:hAnsi="Times New Roman" w:cs="Times New Roman"/>
          <w:kern w:val="0"/>
          <w:szCs w:val="24"/>
        </w:rPr>
        <w:t xml:space="preserve"> </w:t>
      </w:r>
      <w:r w:rsidR="00FA455C" w:rsidRPr="00FA455C">
        <w:rPr>
          <w:rFonts w:ascii="Times New Roman" w:hAnsi="Times New Roman" w:cs="Times New Roman"/>
        </w:rPr>
        <w:t>The</w:t>
      </w:r>
      <w:r w:rsidR="00FA455C">
        <w:rPr>
          <w:rFonts w:ascii="Times New Roman" w:hAnsi="Times New Roman" w:cs="Times New Roman" w:hint="eastAsia"/>
        </w:rPr>
        <w:t xml:space="preserve"> l</w:t>
      </w:r>
      <w:r w:rsidR="00FA455C">
        <w:rPr>
          <w:rFonts w:ascii="Times New Roman" w:hAnsi="Times New Roman" w:cs="Times New Roman"/>
        </w:rPr>
        <w:t>icense fee</w:t>
      </w:r>
      <w:r w:rsidR="00FA455C" w:rsidRPr="00FA455C">
        <w:rPr>
          <w:rFonts w:ascii="Times New Roman" w:hAnsi="Times New Roman" w:cs="Times New Roman"/>
        </w:rPr>
        <w:t xml:space="preserve"> by</w:t>
      </w:r>
      <w:r w:rsidR="00952D3F" w:rsidRPr="00952D3F">
        <w:rPr>
          <w:rFonts w:ascii="Times New Roman" w:eastAsia="新細明體" w:hAnsi="Times New Roman" w:cs="Times New Roman"/>
          <w:kern w:val="0"/>
          <w:szCs w:val="24"/>
        </w:rPr>
        <w:t xml:space="preserve"> </w:t>
      </w:r>
      <w:r w:rsidR="00952D3F">
        <w:rPr>
          <w:rFonts w:ascii="Times New Roman" w:eastAsia="新細明體" w:hAnsi="Times New Roman" w:cs="Times New Roman"/>
          <w:kern w:val="0"/>
          <w:szCs w:val="24"/>
        </w:rPr>
        <w:t>LICENSEE</w:t>
      </w:r>
      <w:r w:rsidR="00FA455C" w:rsidRPr="00FA455C">
        <w:rPr>
          <w:rFonts w:ascii="Times New Roman" w:hAnsi="Times New Roman" w:cs="Times New Roman"/>
        </w:rPr>
        <w:t xml:space="preserve"> shall be made within thirty (30) days from the date </w:t>
      </w:r>
      <w:r w:rsidR="00952D3F">
        <w:rPr>
          <w:rFonts w:ascii="Times New Roman" w:hAnsi="Times New Roman" w:cs="Times New Roman"/>
        </w:rPr>
        <w:t>NCU</w:t>
      </w:r>
      <w:r w:rsidR="00FA455C" w:rsidRPr="00FA455C">
        <w:rPr>
          <w:rFonts w:ascii="Times New Roman" w:hAnsi="Times New Roman" w:cs="Times New Roman"/>
        </w:rPr>
        <w:t xml:space="preserve"> issues the receipt (extended if it falls on a holiday), either by wire transfer or </w:t>
      </w:r>
      <w:r w:rsidR="00E5370D" w:rsidRPr="001B35E4">
        <w:rPr>
          <w:rFonts w:ascii="Times New Roman" w:eastAsia="新細明體" w:hAnsi="Times New Roman" w:cs="Times New Roman"/>
          <w:kern w:val="0"/>
          <w:szCs w:val="24"/>
        </w:rPr>
        <w:t>demand check</w:t>
      </w:r>
      <w:r w:rsidR="00FA455C" w:rsidRPr="00FA455C">
        <w:rPr>
          <w:rFonts w:ascii="Times New Roman" w:hAnsi="Times New Roman" w:cs="Times New Roman"/>
        </w:rPr>
        <w:t xml:space="preserve">. Any remittance fees shall be borne by </w:t>
      </w:r>
      <w:r w:rsidR="00952D3F">
        <w:rPr>
          <w:rFonts w:ascii="Times New Roman" w:eastAsia="新細明體" w:hAnsi="Times New Roman" w:cs="Times New Roman"/>
          <w:kern w:val="0"/>
          <w:szCs w:val="24"/>
        </w:rPr>
        <w:t>LICENSEE</w:t>
      </w:r>
      <w:r w:rsidR="00FA455C" w:rsidRPr="00FA455C">
        <w:rPr>
          <w:rFonts w:ascii="Times New Roman" w:hAnsi="Times New Roman" w:cs="Times New Roman"/>
        </w:rPr>
        <w:t>.</w:t>
      </w:r>
    </w:p>
    <w:p w14:paraId="6B334868" w14:textId="77777777" w:rsidR="00BF45AE" w:rsidRPr="001B35E4" w:rsidRDefault="00BF45AE" w:rsidP="00BF45AE">
      <w:pPr>
        <w:widowControl/>
        <w:numPr>
          <w:ilvl w:val="1"/>
          <w:numId w:val="3"/>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If payment is made by demand check, the check should be made payable to: “National Central University Account 401.”</w:t>
      </w:r>
    </w:p>
    <w:p w14:paraId="296DA69C" w14:textId="77777777" w:rsidR="00BF45AE" w:rsidRPr="001B35E4" w:rsidRDefault="00BF45AE" w:rsidP="00BF45AE">
      <w:pPr>
        <w:widowControl/>
        <w:numPr>
          <w:ilvl w:val="1"/>
          <w:numId w:val="3"/>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If payment is made by wire transfer, the remittance details are as follows:</w:t>
      </w:r>
    </w:p>
    <w:p w14:paraId="6E9D66A4" w14:textId="77777777" w:rsidR="00BF45AE" w:rsidRPr="001B35E4" w:rsidRDefault="00BF45AE" w:rsidP="00BF45AE">
      <w:pPr>
        <w:widowControl/>
        <w:numPr>
          <w:ilvl w:val="2"/>
          <w:numId w:val="3"/>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Account Name:</w:t>
      </w:r>
      <w:r w:rsidRPr="001B35E4">
        <w:rPr>
          <w:rFonts w:ascii="Times New Roman" w:eastAsia="新細明體" w:hAnsi="Times New Roman" w:cs="Times New Roman"/>
          <w:kern w:val="0"/>
          <w:szCs w:val="24"/>
        </w:rPr>
        <w:t xml:space="preserve"> National Central University Account 401</w:t>
      </w:r>
    </w:p>
    <w:p w14:paraId="277795B8" w14:textId="354BB2D9" w:rsidR="00BF45AE" w:rsidRPr="001B35E4" w:rsidRDefault="00BF45AE" w:rsidP="00BF45AE">
      <w:pPr>
        <w:widowControl/>
        <w:numPr>
          <w:ilvl w:val="2"/>
          <w:numId w:val="3"/>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Bank:</w:t>
      </w:r>
      <w:r w:rsidRPr="001B35E4">
        <w:rPr>
          <w:rFonts w:ascii="Times New Roman" w:eastAsia="新細明體" w:hAnsi="Times New Roman" w:cs="Times New Roman"/>
          <w:kern w:val="0"/>
          <w:szCs w:val="24"/>
        </w:rPr>
        <w:t xml:space="preserve"> First Commercial Bank, </w:t>
      </w:r>
      <w:r w:rsidR="00980464" w:rsidRPr="00980464">
        <w:rPr>
          <w:rFonts w:ascii="Times New Roman" w:eastAsia="新細明體" w:hAnsi="Times New Roman" w:cs="Times New Roman"/>
          <w:kern w:val="0"/>
          <w:szCs w:val="24"/>
        </w:rPr>
        <w:t>Zhongli</w:t>
      </w:r>
      <w:r w:rsidRPr="001B35E4">
        <w:rPr>
          <w:rFonts w:ascii="Times New Roman" w:eastAsia="新細明體" w:hAnsi="Times New Roman" w:cs="Times New Roman"/>
          <w:kern w:val="0"/>
          <w:szCs w:val="24"/>
        </w:rPr>
        <w:t xml:space="preserve"> Branch</w:t>
      </w:r>
    </w:p>
    <w:p w14:paraId="31B77C4D" w14:textId="77777777" w:rsidR="00BF45AE" w:rsidRPr="001B35E4" w:rsidRDefault="00BF45AE" w:rsidP="00BF45AE">
      <w:pPr>
        <w:widowControl/>
        <w:numPr>
          <w:ilvl w:val="2"/>
          <w:numId w:val="3"/>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Account Number:</w:t>
      </w:r>
      <w:r w:rsidRPr="001B35E4">
        <w:rPr>
          <w:rFonts w:ascii="Times New Roman" w:eastAsia="新細明體" w:hAnsi="Times New Roman" w:cs="Times New Roman"/>
          <w:kern w:val="0"/>
          <w:szCs w:val="24"/>
        </w:rPr>
        <w:t xml:space="preserve"> 28130610132</w:t>
      </w:r>
      <w:r w:rsidRPr="001B35E4">
        <w:rPr>
          <w:rFonts w:ascii="Times New Roman" w:eastAsia="新細明體" w:hAnsi="Times New Roman" w:cs="Times New Roman"/>
          <w:kern w:val="0"/>
          <w:szCs w:val="24"/>
        </w:rPr>
        <w:br/>
        <w:t xml:space="preserve">After the wire transfer,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shall send a copy of the remittance receipt to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for reconciliation purposes.</w:t>
      </w:r>
    </w:p>
    <w:p w14:paraId="6728623F" w14:textId="77777777" w:rsidR="00BF45AE" w:rsidRPr="001B35E4" w:rsidRDefault="00BF45AE" w:rsidP="00BF45AE">
      <w:pPr>
        <w:widowControl/>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Article 6: Ownership of Intellectual Property and Infringement Liability</w:t>
      </w:r>
    </w:p>
    <w:p w14:paraId="134E07A5" w14:textId="5BA659E3" w:rsidR="00BF45AE" w:rsidRPr="001B35E4" w:rsidRDefault="00BF45AE" w:rsidP="00BF45AE">
      <w:pPr>
        <w:widowControl/>
        <w:numPr>
          <w:ilvl w:val="0"/>
          <w:numId w:val="4"/>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 xml:space="preserve">Both parties acknowledge that the </w:t>
      </w:r>
      <w:r w:rsidR="00B9495E">
        <w:rPr>
          <w:rFonts w:ascii="Times New Roman" w:eastAsia="新細明體" w:hAnsi="Times New Roman" w:cs="Times New Roman"/>
          <w:kern w:val="0"/>
          <w:szCs w:val="24"/>
        </w:rPr>
        <w:t>Licensed Technology and the Deliverable</w:t>
      </w:r>
      <w:r w:rsidR="00D41DF9">
        <w:rPr>
          <w:rFonts w:ascii="Times New Roman" w:eastAsia="新細明體" w:hAnsi="Times New Roman" w:cs="Times New Roman"/>
          <w:kern w:val="0"/>
          <w:szCs w:val="24"/>
        </w:rPr>
        <w:t>(s</w:t>
      </w:r>
      <w:r w:rsidR="00D41DF9">
        <w:rPr>
          <w:rFonts w:ascii="Times New Roman" w:eastAsia="新細明體" w:hAnsi="Times New Roman" w:cs="Times New Roman" w:hint="eastAsia"/>
          <w:kern w:val="0"/>
          <w:szCs w:val="24"/>
        </w:rPr>
        <w:t>)</w:t>
      </w:r>
      <w:r w:rsidR="00B9495E" w:rsidRPr="001B35E4">
        <w:rPr>
          <w:rFonts w:ascii="Times New Roman" w:eastAsia="新細明體" w:hAnsi="Times New Roman" w:cs="Times New Roman"/>
          <w:kern w:val="0"/>
          <w:szCs w:val="24"/>
        </w:rPr>
        <w:t xml:space="preserve"> </w:t>
      </w:r>
      <w:r w:rsidRPr="001B35E4">
        <w:rPr>
          <w:rFonts w:ascii="Times New Roman" w:eastAsia="新細明體" w:hAnsi="Times New Roman" w:cs="Times New Roman"/>
          <w:kern w:val="0"/>
          <w:szCs w:val="24"/>
        </w:rPr>
        <w:t xml:space="preserve">under this Agreement are the property of </w:t>
      </w:r>
      <w:r>
        <w:rPr>
          <w:rFonts w:ascii="Times New Roman" w:eastAsia="新細明體" w:hAnsi="Times New Roman" w:cs="Times New Roman"/>
          <w:kern w:val="0"/>
          <w:szCs w:val="24"/>
        </w:rPr>
        <w:t>NCU</w:t>
      </w:r>
      <w:r w:rsidRPr="001B35E4">
        <w:rPr>
          <w:rFonts w:ascii="Times New Roman" w:eastAsia="新細明體" w:hAnsi="Times New Roman" w:cs="Times New Roman"/>
          <w:kern w:val="0"/>
          <w:szCs w:val="24"/>
        </w:rPr>
        <w:t xml:space="preserve">. As this is a non-exclusive license, </w:t>
      </w:r>
      <w:r>
        <w:rPr>
          <w:rFonts w:ascii="Times New Roman" w:eastAsia="新細明體" w:hAnsi="Times New Roman" w:cs="Times New Roman"/>
          <w:kern w:val="0"/>
          <w:szCs w:val="24"/>
        </w:rPr>
        <w:t>NCU</w:t>
      </w:r>
      <w:r w:rsidR="000F0371">
        <w:rPr>
          <w:rFonts w:ascii="Times New Roman" w:eastAsia="新細明體" w:hAnsi="Times New Roman" w:cs="Times New Roman"/>
          <w:kern w:val="0"/>
          <w:szCs w:val="24"/>
        </w:rPr>
        <w:t xml:space="preserve"> </w:t>
      </w:r>
      <w:r w:rsidRPr="001B35E4">
        <w:rPr>
          <w:rFonts w:ascii="Times New Roman" w:eastAsia="新細明體" w:hAnsi="Times New Roman" w:cs="Times New Roman"/>
          <w:kern w:val="0"/>
          <w:szCs w:val="24"/>
        </w:rPr>
        <w:t>retains the right to enter into technology</w:t>
      </w:r>
      <w:r w:rsidR="00B9495E">
        <w:rPr>
          <w:rFonts w:ascii="Times New Roman" w:eastAsia="新細明體" w:hAnsi="Times New Roman" w:cs="Times New Roman"/>
          <w:kern w:val="0"/>
          <w:szCs w:val="24"/>
        </w:rPr>
        <w:t xml:space="preserve"> assignment</w:t>
      </w:r>
      <w:r w:rsidRPr="001B35E4">
        <w:rPr>
          <w:rFonts w:ascii="Times New Roman" w:eastAsia="新細明體" w:hAnsi="Times New Roman" w:cs="Times New Roman"/>
          <w:kern w:val="0"/>
          <w:szCs w:val="24"/>
        </w:rPr>
        <w:t xml:space="preserve"> </w:t>
      </w:r>
      <w:r w:rsidR="000F0371">
        <w:rPr>
          <w:rFonts w:ascii="Times New Roman" w:eastAsia="新細明體" w:hAnsi="Times New Roman" w:cs="Times New Roman"/>
          <w:kern w:val="0"/>
          <w:szCs w:val="24"/>
        </w:rPr>
        <w:t xml:space="preserve">or </w:t>
      </w:r>
      <w:r w:rsidRPr="001B35E4">
        <w:rPr>
          <w:rFonts w:ascii="Times New Roman" w:eastAsia="新細明體" w:hAnsi="Times New Roman" w:cs="Times New Roman"/>
          <w:kern w:val="0"/>
          <w:szCs w:val="24"/>
        </w:rPr>
        <w:t>license agreements with third parties.</w:t>
      </w:r>
    </w:p>
    <w:p w14:paraId="338808FA" w14:textId="77777777" w:rsidR="00BF45AE" w:rsidRPr="001B35E4" w:rsidRDefault="00BF45AE" w:rsidP="00BF45AE">
      <w:pPr>
        <w:widowControl/>
        <w:numPr>
          <w:ilvl w:val="0"/>
          <w:numId w:val="4"/>
        </w:numPr>
        <w:spacing w:before="100" w:beforeAutospacing="1" w:after="100" w:afterAutospacing="1"/>
        <w:rPr>
          <w:rFonts w:ascii="Times New Roman" w:eastAsia="新細明體" w:hAnsi="Times New Roman" w:cs="Times New Roman"/>
          <w:kern w:val="0"/>
          <w:szCs w:val="24"/>
        </w:rPr>
      </w:pP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shall not assign or sublicense any of the rights or obligations granted under this Agreement to any third party without prior written consent from </w:t>
      </w:r>
      <w:r>
        <w:rPr>
          <w:rFonts w:ascii="Times New Roman" w:eastAsia="新細明體" w:hAnsi="Times New Roman" w:cs="Times New Roman"/>
          <w:kern w:val="0"/>
          <w:szCs w:val="24"/>
        </w:rPr>
        <w:t>NCU</w:t>
      </w:r>
      <w:r w:rsidRPr="001B35E4">
        <w:rPr>
          <w:rFonts w:ascii="Times New Roman" w:eastAsia="新細明體" w:hAnsi="Times New Roman" w:cs="Times New Roman"/>
          <w:kern w:val="0"/>
          <w:szCs w:val="24"/>
        </w:rPr>
        <w:t xml:space="preserve">. Any violation shall entitle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to terminate this Agreement and seek compensation for damages.</w:t>
      </w:r>
    </w:p>
    <w:p w14:paraId="04CD35F7" w14:textId="54D3AC03" w:rsidR="00BF45AE" w:rsidRPr="001B35E4" w:rsidRDefault="00BF45AE" w:rsidP="00BF45AE">
      <w:pPr>
        <w:widowControl/>
        <w:numPr>
          <w:ilvl w:val="0"/>
          <w:numId w:val="4"/>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 xml:space="preserve">If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intends to establish a spin-off or affiliated company to engage in the development of the</w:t>
      </w:r>
      <w:r w:rsidR="00B9495E">
        <w:rPr>
          <w:rFonts w:ascii="Times New Roman" w:eastAsia="新細明體" w:hAnsi="Times New Roman" w:cs="Times New Roman"/>
          <w:kern w:val="0"/>
          <w:szCs w:val="24"/>
        </w:rPr>
        <w:t xml:space="preserve"> Licensed</w:t>
      </w:r>
      <w:r w:rsidRPr="001B35E4">
        <w:rPr>
          <w:rFonts w:ascii="Times New Roman" w:eastAsia="新細明體" w:hAnsi="Times New Roman" w:cs="Times New Roman"/>
          <w:kern w:val="0"/>
          <w:szCs w:val="24"/>
        </w:rPr>
        <w:t xml:space="preserve"> Technology,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must notify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 xml:space="preserve">in writing at least thirty (30) days in advance.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may only transfer the </w:t>
      </w:r>
      <w:r w:rsidR="00D41DF9">
        <w:rPr>
          <w:rFonts w:ascii="Times New Roman" w:eastAsia="新細明體" w:hAnsi="Times New Roman" w:cs="Times New Roman"/>
          <w:kern w:val="0"/>
          <w:szCs w:val="24"/>
        </w:rPr>
        <w:t>Deliverable(s</w:t>
      </w:r>
      <w:r w:rsidR="00D41DF9">
        <w:rPr>
          <w:rFonts w:ascii="Times New Roman" w:eastAsia="新細明體" w:hAnsi="Times New Roman" w:cs="Times New Roman" w:hint="eastAsia"/>
          <w:kern w:val="0"/>
          <w:szCs w:val="24"/>
        </w:rPr>
        <w:t>)</w:t>
      </w:r>
      <w:r w:rsidRPr="001B35E4">
        <w:rPr>
          <w:rFonts w:ascii="Times New Roman" w:eastAsia="新細明體" w:hAnsi="Times New Roman" w:cs="Times New Roman"/>
          <w:kern w:val="0"/>
          <w:szCs w:val="24"/>
        </w:rPr>
        <w:t xml:space="preserve"> to such entities after obtaining </w:t>
      </w:r>
      <w:r>
        <w:rPr>
          <w:rFonts w:ascii="Times New Roman" w:eastAsia="新細明體" w:hAnsi="Times New Roman" w:cs="Times New Roman"/>
          <w:kern w:val="0"/>
          <w:szCs w:val="24"/>
        </w:rPr>
        <w:t>NCU</w:t>
      </w:r>
      <w:r w:rsidRPr="001B35E4">
        <w:rPr>
          <w:rFonts w:ascii="Times New Roman" w:eastAsia="新細明體" w:hAnsi="Times New Roman" w:cs="Times New Roman"/>
          <w:kern w:val="0"/>
          <w:szCs w:val="24"/>
        </w:rPr>
        <w:t>’s written consent through sublicensing or assignment agreements.</w:t>
      </w:r>
    </w:p>
    <w:p w14:paraId="4F9C01B9" w14:textId="517308CA" w:rsidR="00BF45AE" w:rsidRPr="001B35E4" w:rsidRDefault="00BF45AE" w:rsidP="00BF45AE">
      <w:pPr>
        <w:widowControl/>
        <w:numPr>
          <w:ilvl w:val="0"/>
          <w:numId w:val="4"/>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 xml:space="preserve">If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while selling </w:t>
      </w:r>
      <w:r w:rsidR="00B27EC2">
        <w:rPr>
          <w:rFonts w:ascii="Times New Roman" w:eastAsia="新細明體" w:hAnsi="Times New Roman" w:cs="Times New Roman"/>
          <w:kern w:val="0"/>
          <w:szCs w:val="24"/>
        </w:rPr>
        <w:t>P</w:t>
      </w:r>
      <w:r w:rsidRPr="001B35E4">
        <w:rPr>
          <w:rFonts w:ascii="Times New Roman" w:eastAsia="新細明體" w:hAnsi="Times New Roman" w:cs="Times New Roman"/>
          <w:kern w:val="0"/>
          <w:szCs w:val="24"/>
        </w:rPr>
        <w:t>roduct</w:t>
      </w:r>
      <w:r w:rsidR="00B27EC2">
        <w:rPr>
          <w:rFonts w:ascii="Times New Roman" w:eastAsia="新細明體" w:hAnsi="Times New Roman" w:cs="Times New Roman"/>
          <w:kern w:val="0"/>
          <w:szCs w:val="24"/>
        </w:rPr>
        <w:t>(</w:t>
      </w:r>
      <w:r w:rsidRPr="001B35E4">
        <w:rPr>
          <w:rFonts w:ascii="Times New Roman" w:eastAsia="新細明體" w:hAnsi="Times New Roman" w:cs="Times New Roman"/>
          <w:kern w:val="0"/>
          <w:szCs w:val="24"/>
        </w:rPr>
        <w:t>s</w:t>
      </w:r>
      <w:r w:rsidR="00B27EC2">
        <w:rPr>
          <w:rFonts w:ascii="Times New Roman" w:eastAsia="新細明體" w:hAnsi="Times New Roman" w:cs="Times New Roman"/>
          <w:kern w:val="0"/>
          <w:szCs w:val="24"/>
        </w:rPr>
        <w:t>)</w:t>
      </w:r>
      <w:r w:rsidRPr="001B35E4">
        <w:rPr>
          <w:rFonts w:ascii="Times New Roman" w:eastAsia="新細明體" w:hAnsi="Times New Roman" w:cs="Times New Roman"/>
          <w:kern w:val="0"/>
          <w:szCs w:val="24"/>
        </w:rPr>
        <w:t xml:space="preserve">, becomes involved in a claim or lawsuit due to alleged patent infringement by a third party,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shall promptly notify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in writing and take all necessary defense actions to protect the relevant rights and interests.</w:t>
      </w:r>
    </w:p>
    <w:p w14:paraId="2EFAEA81" w14:textId="77777777" w:rsidR="00BF45AE" w:rsidRPr="001B35E4" w:rsidRDefault="00BF45AE" w:rsidP="00BF45AE">
      <w:pPr>
        <w:widowControl/>
        <w:numPr>
          <w:ilvl w:val="0"/>
          <w:numId w:val="4"/>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 xml:space="preserve">If a situation arises where a patent under this Agreement is infringed upon and enforcement or legal action is required,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shall immediately notify </w:t>
      </w:r>
      <w:r>
        <w:rPr>
          <w:rFonts w:ascii="Times New Roman" w:eastAsia="新細明體" w:hAnsi="Times New Roman" w:cs="Times New Roman"/>
          <w:kern w:val="0"/>
          <w:szCs w:val="24"/>
        </w:rPr>
        <w:lastRenderedPageBreak/>
        <w:t xml:space="preserve">NCU </w:t>
      </w:r>
      <w:r w:rsidRPr="001B35E4">
        <w:rPr>
          <w:rFonts w:ascii="Times New Roman" w:eastAsia="新細明體" w:hAnsi="Times New Roman" w:cs="Times New Roman"/>
          <w:kern w:val="0"/>
          <w:szCs w:val="24"/>
        </w:rPr>
        <w:t xml:space="preserve">in writing and fully cooperate in any protective or legal actions initiated by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to safeguard the mutual interests of both parties.</w:t>
      </w:r>
    </w:p>
    <w:p w14:paraId="6B031799" w14:textId="4E0AA4F7" w:rsidR="00BF45AE" w:rsidRPr="005C009D" w:rsidRDefault="00BF45AE" w:rsidP="00BF45AE">
      <w:pPr>
        <w:widowControl/>
        <w:numPr>
          <w:ilvl w:val="0"/>
          <w:numId w:val="4"/>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 xml:space="preserve">Any intellectual property independently developed by </w:t>
      </w:r>
      <w:r>
        <w:rPr>
          <w:rFonts w:ascii="Times New Roman" w:eastAsia="新細明體" w:hAnsi="Times New Roman" w:cs="Times New Roman"/>
          <w:kern w:val="0"/>
          <w:szCs w:val="24"/>
        </w:rPr>
        <w:t>LICENSEE</w:t>
      </w:r>
      <w:r w:rsidR="005C009D">
        <w:rPr>
          <w:rFonts w:ascii="Times New Roman" w:eastAsia="新細明體" w:hAnsi="Times New Roman" w:cs="Times New Roman"/>
          <w:kern w:val="0"/>
          <w:szCs w:val="24"/>
        </w:rPr>
        <w:t xml:space="preserve"> and separate from the</w:t>
      </w:r>
      <w:r w:rsidRPr="001B35E4">
        <w:rPr>
          <w:rFonts w:ascii="Times New Roman" w:eastAsia="新細明體" w:hAnsi="Times New Roman" w:cs="Times New Roman"/>
          <w:kern w:val="0"/>
          <w:szCs w:val="24"/>
        </w:rPr>
        <w:t xml:space="preserve"> </w:t>
      </w:r>
      <w:r w:rsidR="005C009D">
        <w:rPr>
          <w:rFonts w:ascii="Times New Roman" w:eastAsia="新細明體" w:hAnsi="Times New Roman" w:cs="Times New Roman"/>
          <w:kern w:val="0"/>
          <w:szCs w:val="24"/>
        </w:rPr>
        <w:t>L</w:t>
      </w:r>
      <w:r w:rsidRPr="001B35E4">
        <w:rPr>
          <w:rFonts w:ascii="Times New Roman" w:eastAsia="新細明體" w:hAnsi="Times New Roman" w:cs="Times New Roman"/>
          <w:kern w:val="0"/>
          <w:szCs w:val="24"/>
        </w:rPr>
        <w:t xml:space="preserve">icensed Technology shall belong to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w:t>
      </w:r>
      <w:r w:rsidR="005C009D" w:rsidRPr="005C009D">
        <w:rPr>
          <w:rFonts w:ascii="Times New Roman" w:hAnsi="Times New Roman" w:cs="Times New Roman"/>
        </w:rPr>
        <w:t xml:space="preserve">However, </w:t>
      </w:r>
      <w:r w:rsidR="005C009D">
        <w:rPr>
          <w:rFonts w:ascii="Times New Roman" w:eastAsia="新細明體" w:hAnsi="Times New Roman" w:cs="Times New Roman"/>
          <w:kern w:val="0"/>
          <w:szCs w:val="24"/>
        </w:rPr>
        <w:t>LICENSEE</w:t>
      </w:r>
      <w:r w:rsidR="005C009D" w:rsidRPr="005C009D">
        <w:rPr>
          <w:rFonts w:ascii="Times New Roman" w:hAnsi="Times New Roman" w:cs="Times New Roman"/>
        </w:rPr>
        <w:t xml:space="preserve"> shall inform </w:t>
      </w:r>
      <w:r w:rsidR="005C009D">
        <w:rPr>
          <w:rFonts w:ascii="Times New Roman" w:hAnsi="Times New Roman" w:cs="Times New Roman"/>
        </w:rPr>
        <w:t>NCU</w:t>
      </w:r>
      <w:r w:rsidR="005C009D" w:rsidRPr="005C009D">
        <w:rPr>
          <w:rFonts w:ascii="Times New Roman" w:hAnsi="Times New Roman" w:cs="Times New Roman"/>
        </w:rPr>
        <w:t xml:space="preserve"> and, based on a principle of reciprocity, provide </w:t>
      </w:r>
      <w:r w:rsidR="005C009D">
        <w:rPr>
          <w:rFonts w:ascii="Times New Roman" w:hAnsi="Times New Roman" w:cs="Times New Roman"/>
        </w:rPr>
        <w:t>NCU</w:t>
      </w:r>
      <w:r w:rsidR="005C009D" w:rsidRPr="005C009D">
        <w:rPr>
          <w:rFonts w:ascii="Times New Roman" w:hAnsi="Times New Roman" w:cs="Times New Roman"/>
        </w:rPr>
        <w:t xml:space="preserve"> with a royalty-free right to use such intellectual property for academic purposes. </w:t>
      </w:r>
      <w:r w:rsidR="005C009D">
        <w:rPr>
          <w:rFonts w:ascii="Times New Roman" w:hAnsi="Times New Roman" w:cs="Times New Roman"/>
        </w:rPr>
        <w:t>NCU</w:t>
      </w:r>
      <w:r w:rsidR="005C009D" w:rsidRPr="005C009D">
        <w:rPr>
          <w:rFonts w:ascii="Times New Roman" w:hAnsi="Times New Roman" w:cs="Times New Roman"/>
        </w:rPr>
        <w:t xml:space="preserve"> shall not disclose or provide such materials to any third party without authorization. If such independent intellectual property infringes upon the rights of a third party, </w:t>
      </w:r>
      <w:r w:rsidR="005C009D">
        <w:rPr>
          <w:rFonts w:ascii="Times New Roman" w:hAnsi="Times New Roman" w:cs="Times New Roman"/>
        </w:rPr>
        <w:t>NCU</w:t>
      </w:r>
      <w:r w:rsidR="005C009D" w:rsidRPr="005C009D">
        <w:rPr>
          <w:rFonts w:ascii="Times New Roman" w:hAnsi="Times New Roman" w:cs="Times New Roman"/>
        </w:rPr>
        <w:t xml:space="preserve"> shall not be held liable.</w:t>
      </w:r>
    </w:p>
    <w:p w14:paraId="70AD4662" w14:textId="0E731D82" w:rsidR="00BF45AE" w:rsidRPr="001B35E4" w:rsidRDefault="00BF45AE" w:rsidP="00BF45AE">
      <w:pPr>
        <w:widowControl/>
        <w:numPr>
          <w:ilvl w:val="0"/>
          <w:numId w:val="4"/>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Product</w:t>
      </w:r>
      <w:r w:rsidR="00B27EC2">
        <w:rPr>
          <w:rFonts w:ascii="Times New Roman" w:eastAsia="新細明體" w:hAnsi="Times New Roman" w:cs="Times New Roman"/>
          <w:kern w:val="0"/>
          <w:szCs w:val="24"/>
        </w:rPr>
        <w:t>(</w:t>
      </w:r>
      <w:r w:rsidRPr="001B35E4">
        <w:rPr>
          <w:rFonts w:ascii="Times New Roman" w:eastAsia="新細明體" w:hAnsi="Times New Roman" w:cs="Times New Roman"/>
          <w:kern w:val="0"/>
          <w:szCs w:val="24"/>
        </w:rPr>
        <w:t>s</w:t>
      </w:r>
      <w:r w:rsidR="00B27EC2">
        <w:rPr>
          <w:rFonts w:ascii="Times New Roman" w:eastAsia="新細明體" w:hAnsi="Times New Roman" w:cs="Times New Roman"/>
          <w:kern w:val="0"/>
          <w:szCs w:val="24"/>
        </w:rPr>
        <w:t>)</w:t>
      </w:r>
      <w:r w:rsidRPr="001B35E4">
        <w:rPr>
          <w:rFonts w:ascii="Times New Roman" w:eastAsia="新細明體" w:hAnsi="Times New Roman" w:cs="Times New Roman"/>
          <w:kern w:val="0"/>
          <w:szCs w:val="24"/>
        </w:rPr>
        <w:t xml:space="preserve"> shall be properly labeled in accordance with applicable laws in the authorized territory.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shall bear no product liability for such</w:t>
      </w:r>
      <w:r w:rsidR="006C0E28" w:rsidRPr="006C0E28">
        <w:rPr>
          <w:rFonts w:ascii="Times New Roman" w:eastAsia="新細明體" w:hAnsi="Times New Roman" w:cs="Times New Roman"/>
          <w:kern w:val="0"/>
          <w:szCs w:val="24"/>
        </w:rPr>
        <w:t xml:space="preserve"> </w:t>
      </w:r>
      <w:r w:rsidR="006C0E28" w:rsidRPr="001B35E4">
        <w:rPr>
          <w:rFonts w:ascii="Times New Roman" w:eastAsia="新細明體" w:hAnsi="Times New Roman" w:cs="Times New Roman"/>
          <w:kern w:val="0"/>
          <w:szCs w:val="24"/>
        </w:rPr>
        <w:t>Product</w:t>
      </w:r>
      <w:r w:rsidR="006C0E28">
        <w:rPr>
          <w:rFonts w:ascii="Times New Roman" w:eastAsia="新細明體" w:hAnsi="Times New Roman" w:cs="Times New Roman"/>
          <w:kern w:val="0"/>
          <w:szCs w:val="24"/>
        </w:rPr>
        <w:t>(</w:t>
      </w:r>
      <w:r w:rsidR="006C0E28" w:rsidRPr="001B35E4">
        <w:rPr>
          <w:rFonts w:ascii="Times New Roman" w:eastAsia="新細明體" w:hAnsi="Times New Roman" w:cs="Times New Roman"/>
          <w:kern w:val="0"/>
          <w:szCs w:val="24"/>
        </w:rPr>
        <w:t>s</w:t>
      </w:r>
      <w:r w:rsidR="006C0E28">
        <w:rPr>
          <w:rFonts w:ascii="Times New Roman" w:eastAsia="新細明體" w:hAnsi="Times New Roman" w:cs="Times New Roman"/>
          <w:kern w:val="0"/>
          <w:szCs w:val="24"/>
        </w:rPr>
        <w:t>)</w:t>
      </w:r>
      <w:r w:rsidRPr="001B35E4">
        <w:rPr>
          <w:rFonts w:ascii="Times New Roman" w:eastAsia="新細明體" w:hAnsi="Times New Roman" w:cs="Times New Roman"/>
          <w:kern w:val="0"/>
          <w:szCs w:val="24"/>
        </w:rPr>
        <w:t xml:space="preserve">, and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shall indemnify and hold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harmless from any related damages.</w:t>
      </w:r>
    </w:p>
    <w:p w14:paraId="42721CE8" w14:textId="334280EA" w:rsidR="00BF45AE" w:rsidRPr="001B35E4" w:rsidRDefault="00BF45AE" w:rsidP="00BF45AE">
      <w:pPr>
        <w:widowControl/>
        <w:numPr>
          <w:ilvl w:val="0"/>
          <w:numId w:val="4"/>
        </w:numPr>
        <w:spacing w:before="100" w:beforeAutospacing="1" w:after="100" w:afterAutospacing="1"/>
        <w:rPr>
          <w:rFonts w:ascii="Times New Roman" w:eastAsia="新細明體" w:hAnsi="Times New Roman" w:cs="Times New Roman"/>
          <w:kern w:val="0"/>
          <w:szCs w:val="24"/>
        </w:rPr>
      </w:pP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acknowledges that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is an educational institution and a non-profit legal entity. The</w:t>
      </w:r>
      <w:r w:rsidR="00D11E9B">
        <w:rPr>
          <w:rFonts w:ascii="Times New Roman" w:eastAsia="新細明體" w:hAnsi="Times New Roman" w:cs="Times New Roman"/>
          <w:kern w:val="0"/>
          <w:szCs w:val="24"/>
        </w:rPr>
        <w:t xml:space="preserve"> Licensed</w:t>
      </w:r>
      <w:r w:rsidRPr="001B35E4">
        <w:rPr>
          <w:rFonts w:ascii="Times New Roman" w:eastAsia="新細明體" w:hAnsi="Times New Roman" w:cs="Times New Roman"/>
          <w:kern w:val="0"/>
          <w:szCs w:val="24"/>
        </w:rPr>
        <w:t xml:space="preserve"> Technology is licensed under this Agreement with the intent to support and promote industrial technology development. </w:t>
      </w:r>
      <w:r w:rsidR="002B0EE0" w:rsidRPr="005C6343">
        <w:rPr>
          <w:rFonts w:ascii="Times New Roman" w:hAnsi="Times New Roman"/>
        </w:rPr>
        <w:t xml:space="preserve">Notwithstanding anything in this Agreement to the contrary, </w:t>
      </w:r>
      <w:r w:rsidR="002B0EE0" w:rsidRPr="002B0EE0">
        <w:rPr>
          <w:rFonts w:ascii="Times New Roman" w:hAnsi="Times New Roman"/>
        </w:rPr>
        <w:t>NCU</w:t>
      </w:r>
      <w:r w:rsidR="002B0EE0" w:rsidRPr="005C6343">
        <w:rPr>
          <w:rFonts w:ascii="Times New Roman" w:hAnsi="Times New Roman"/>
        </w:rPr>
        <w:t xml:space="preserve"> shall in no event be liable under this Agreement for any damage, injury or whatsoever, in contract or in torts, greater than an amount equal to the </w:t>
      </w:r>
      <w:r w:rsidR="002B0EE0">
        <w:rPr>
          <w:rFonts w:ascii="Times New Roman" w:hAnsi="Times New Roman"/>
        </w:rPr>
        <w:t>l</w:t>
      </w:r>
      <w:r w:rsidR="002B0EE0" w:rsidRPr="005C6343">
        <w:rPr>
          <w:rFonts w:ascii="Times New Roman" w:hAnsi="Times New Roman"/>
        </w:rPr>
        <w:t xml:space="preserve">icense </w:t>
      </w:r>
      <w:r w:rsidR="002B0EE0">
        <w:rPr>
          <w:rFonts w:ascii="Times New Roman" w:hAnsi="Times New Roman"/>
        </w:rPr>
        <w:t>f</w:t>
      </w:r>
      <w:r w:rsidR="002B0EE0" w:rsidRPr="005C6343">
        <w:rPr>
          <w:rFonts w:ascii="Times New Roman" w:hAnsi="Times New Roman"/>
        </w:rPr>
        <w:t xml:space="preserve">ee actually paid by LICENSEE under this Agreement.  </w:t>
      </w:r>
    </w:p>
    <w:p w14:paraId="2ECBBB23" w14:textId="77777777" w:rsidR="00BF45AE" w:rsidRPr="001B35E4" w:rsidRDefault="00BF45AE" w:rsidP="00BF45AE">
      <w:pPr>
        <w:widowControl/>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Article 7: No Warranty Clause</w:t>
      </w:r>
    </w:p>
    <w:p w14:paraId="487AF0E6" w14:textId="3FED1D2D" w:rsidR="004B4CDC" w:rsidRPr="004B4CDC" w:rsidRDefault="004B4CDC" w:rsidP="004B4CDC">
      <w:pPr>
        <w:pStyle w:val="ab"/>
        <w:numPr>
          <w:ilvl w:val="0"/>
          <w:numId w:val="5"/>
        </w:numPr>
        <w:ind w:leftChars="0"/>
        <w:jc w:val="both"/>
        <w:rPr>
          <w:rFonts w:ascii="Times New Roman" w:hAnsi="Times New Roman"/>
        </w:rPr>
      </w:pPr>
      <w:r w:rsidRPr="004B4CDC">
        <w:rPr>
          <w:rFonts w:ascii="Times New Roman" w:hAnsi="Times New Roman"/>
        </w:rPr>
        <w:t xml:space="preserve">LICENSEE understands and acknowledges that the licenses </w:t>
      </w:r>
      <w:r>
        <w:rPr>
          <w:rFonts w:ascii="Times New Roman" w:hAnsi="Times New Roman"/>
        </w:rPr>
        <w:t>g</w:t>
      </w:r>
      <w:r w:rsidRPr="004B4CDC">
        <w:rPr>
          <w:rFonts w:ascii="Times New Roman" w:hAnsi="Times New Roman"/>
        </w:rPr>
        <w:t xml:space="preserve">ranted herein under Licensed Technology are provided on an "as is" basis. Except as expressly set forth in this agreement, </w:t>
      </w:r>
      <w:r>
        <w:rPr>
          <w:rFonts w:ascii="Times New Roman" w:hAnsi="Times New Roman"/>
        </w:rPr>
        <w:t>NCU</w:t>
      </w:r>
      <w:r w:rsidRPr="004B4CDC">
        <w:rPr>
          <w:rFonts w:ascii="Times New Roman" w:hAnsi="Times New Roman"/>
        </w:rPr>
        <w:t xml:space="preserve"> makes no representations and extends no warranties of any kind, either express or implied, including, but not limited to, the implied warranties of merchantability or fitness for a particular purpose, or that the use of </w:t>
      </w:r>
      <w:r w:rsidR="00F46F23" w:rsidRPr="004B4CDC">
        <w:rPr>
          <w:rFonts w:ascii="Times New Roman" w:hAnsi="Times New Roman"/>
        </w:rPr>
        <w:t>Licensed Technology</w:t>
      </w:r>
      <w:r>
        <w:rPr>
          <w:rFonts w:ascii="Times New Roman" w:hAnsi="Times New Roman"/>
        </w:rPr>
        <w:t xml:space="preserve"> </w:t>
      </w:r>
      <w:r w:rsidRPr="004B4CDC">
        <w:rPr>
          <w:rFonts w:ascii="Times New Roman" w:hAnsi="Times New Roman"/>
        </w:rPr>
        <w:t xml:space="preserve">or </w:t>
      </w:r>
      <w:r>
        <w:rPr>
          <w:rFonts w:ascii="Times New Roman" w:hAnsi="Times New Roman"/>
        </w:rPr>
        <w:t>P</w:t>
      </w:r>
      <w:r w:rsidRPr="004B4CDC">
        <w:rPr>
          <w:rFonts w:ascii="Times New Roman" w:hAnsi="Times New Roman"/>
        </w:rPr>
        <w:t>roduct(s) will not infringe any copyright, patent, trademark, or other proprietary right.</w:t>
      </w:r>
    </w:p>
    <w:p w14:paraId="6DFEBDA6" w14:textId="27CED5B4" w:rsidR="00BF45AE" w:rsidRPr="00640396" w:rsidRDefault="00BF45AE" w:rsidP="00BF45AE">
      <w:pPr>
        <w:widowControl/>
        <w:numPr>
          <w:ilvl w:val="0"/>
          <w:numId w:val="5"/>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 xml:space="preserve">All non-public information obtained by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under this Agreement shall be treated as confidential and protected by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as trade secrets.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shall bear full responsibility for any infringement or claims of infringement arising from the implementation of the Technology.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 xml:space="preserve">will, however, make reasonable efforts to assist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in handling such issues.</w:t>
      </w:r>
    </w:p>
    <w:p w14:paraId="60BE8935" w14:textId="77777777" w:rsidR="00BF45AE" w:rsidRPr="001B35E4" w:rsidRDefault="00BF45AE" w:rsidP="00BF45AE">
      <w:pPr>
        <w:widowControl/>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b/>
          <w:bCs/>
          <w:kern w:val="0"/>
          <w:szCs w:val="24"/>
        </w:rPr>
        <w:t>Article 8: Breach and Remedies</w:t>
      </w:r>
    </w:p>
    <w:p w14:paraId="08A2927F" w14:textId="038FA3DD" w:rsidR="00BF45AE" w:rsidRPr="001B35E4" w:rsidRDefault="00BF45AE" w:rsidP="00BF45AE">
      <w:pPr>
        <w:widowControl/>
        <w:numPr>
          <w:ilvl w:val="0"/>
          <w:numId w:val="6"/>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lastRenderedPageBreak/>
        <w:t xml:space="preserve">If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fails to pay the license fee within the period specified in Article 5,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 xml:space="preserve">may charge a penalty interest calculated at 0.1% of the license fee per day of delay. The total penalty shall not exceed 20% of the license fee. If payment is not made within thirty (30) days,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may terminate this Agreement immediately.</w:t>
      </w:r>
    </w:p>
    <w:p w14:paraId="2825CAE4" w14:textId="0C12700F" w:rsidR="00DE4202" w:rsidRPr="00DE4202" w:rsidRDefault="00BF45AE" w:rsidP="00DE4202">
      <w:pPr>
        <w:widowControl/>
        <w:numPr>
          <w:ilvl w:val="0"/>
          <w:numId w:val="6"/>
        </w:numPr>
        <w:spacing w:before="100" w:beforeAutospacing="1" w:after="100" w:afterAutospacing="1"/>
        <w:rPr>
          <w:rFonts w:ascii="Times New Roman" w:eastAsia="新細明體" w:hAnsi="Times New Roman" w:cs="Times New Roman"/>
          <w:kern w:val="0"/>
          <w:szCs w:val="24"/>
        </w:rPr>
      </w:pPr>
      <w:r w:rsidRPr="00DE4202">
        <w:rPr>
          <w:rFonts w:ascii="Times New Roman" w:eastAsia="新細明體" w:hAnsi="Times New Roman" w:cs="Times New Roman"/>
          <w:kern w:val="0"/>
          <w:szCs w:val="24"/>
        </w:rPr>
        <w:t>If LICENSEE violates any of the following provisions, NCU may terminate this Agreement by written notice and may demand a</w:t>
      </w:r>
      <w:r w:rsidR="00DE4202" w:rsidRPr="00DE4202">
        <w:rPr>
          <w:rFonts w:ascii="Times New Roman" w:eastAsia="新細明體" w:hAnsi="Times New Roman" w:cs="Times New Roman"/>
          <w:kern w:val="0"/>
          <w:szCs w:val="24"/>
        </w:rPr>
        <w:t xml:space="preserve"> default</w:t>
      </w:r>
      <w:r w:rsidRPr="00DE4202">
        <w:rPr>
          <w:rFonts w:ascii="Times New Roman" w:eastAsia="新細明體" w:hAnsi="Times New Roman" w:cs="Times New Roman"/>
          <w:kern w:val="0"/>
          <w:szCs w:val="24"/>
        </w:rPr>
        <w:t xml:space="preserve"> penalty equal to </w:t>
      </w:r>
      <w:r w:rsidRPr="00DE4202">
        <w:rPr>
          <w:rFonts w:ascii="Times New Roman" w:eastAsia="新細明體" w:hAnsi="Times New Roman" w:cs="Times New Roman"/>
          <w:b/>
          <w:bCs/>
          <w:kern w:val="0"/>
          <w:szCs w:val="24"/>
        </w:rPr>
        <w:t>twice the total license fee</w:t>
      </w:r>
      <w:r w:rsidRPr="00DE4202">
        <w:rPr>
          <w:rFonts w:ascii="Times New Roman" w:eastAsia="新細明體" w:hAnsi="Times New Roman" w:cs="Times New Roman"/>
          <w:kern w:val="0"/>
          <w:szCs w:val="24"/>
        </w:rPr>
        <w:t xml:space="preserve"> from LICENSEE:</w:t>
      </w:r>
    </w:p>
    <w:p w14:paraId="5FDAB640" w14:textId="1B2471EB" w:rsidR="00BF45AE" w:rsidRPr="00DE4202" w:rsidRDefault="00BF45AE" w:rsidP="00DE4202">
      <w:pPr>
        <w:widowControl/>
        <w:spacing w:before="100" w:beforeAutospacing="1" w:after="100" w:afterAutospacing="1"/>
        <w:ind w:left="720"/>
        <w:rPr>
          <w:rFonts w:ascii="Times New Roman" w:eastAsia="新細明體" w:hAnsi="Times New Roman" w:cs="Times New Roman"/>
          <w:kern w:val="0"/>
          <w:szCs w:val="24"/>
        </w:rPr>
      </w:pPr>
      <w:r w:rsidRPr="00DE4202">
        <w:rPr>
          <w:rFonts w:ascii="Times New Roman" w:eastAsia="新細明體" w:hAnsi="Times New Roman" w:cs="Times New Roman"/>
          <w:kern w:val="0"/>
          <w:szCs w:val="24"/>
        </w:rPr>
        <w:t>(1) The confidentiality obligations stated in Article 4;</w:t>
      </w:r>
      <w:r w:rsidRPr="00DE4202">
        <w:rPr>
          <w:rFonts w:ascii="Times New Roman" w:eastAsia="新細明體" w:hAnsi="Times New Roman" w:cs="Times New Roman"/>
          <w:kern w:val="0"/>
          <w:szCs w:val="24"/>
        </w:rPr>
        <w:br/>
        <w:t>(2) The sublicensing and assignment provisions in Paragraphs 2 and 3 of Article 6.</w:t>
      </w:r>
    </w:p>
    <w:p w14:paraId="648EA438" w14:textId="77777777" w:rsidR="00BF45AE" w:rsidRPr="001B35E4" w:rsidRDefault="00BF45AE" w:rsidP="00BF45AE">
      <w:pPr>
        <w:widowControl/>
        <w:numPr>
          <w:ilvl w:val="0"/>
          <w:numId w:val="6"/>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 xml:space="preserve">If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breaches any other terms of this Agreement,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 xml:space="preserve">may terminate the Agreement by written notice. In such cases,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 shall be liable for any resulting damages.</w:t>
      </w:r>
    </w:p>
    <w:p w14:paraId="4F3ED28F" w14:textId="77777777" w:rsidR="00BF45AE" w:rsidRPr="001B35E4" w:rsidRDefault="00BF45AE" w:rsidP="00BF45AE">
      <w:pPr>
        <w:widowControl/>
        <w:numPr>
          <w:ilvl w:val="0"/>
          <w:numId w:val="6"/>
        </w:numPr>
        <w:spacing w:before="100" w:beforeAutospacing="1" w:after="100" w:afterAutospacing="1"/>
        <w:rPr>
          <w:rFonts w:ascii="Times New Roman" w:eastAsia="新細明體" w:hAnsi="Times New Roman" w:cs="Times New Roman"/>
          <w:kern w:val="0"/>
          <w:szCs w:val="24"/>
        </w:rPr>
      </w:pPr>
      <w:r w:rsidRPr="001B35E4">
        <w:rPr>
          <w:rFonts w:ascii="Times New Roman" w:eastAsia="新細明體" w:hAnsi="Times New Roman" w:cs="Times New Roman"/>
          <w:kern w:val="0"/>
          <w:szCs w:val="24"/>
        </w:rPr>
        <w:t xml:space="preserve">If </w:t>
      </w:r>
      <w:r>
        <w:rPr>
          <w:rFonts w:ascii="Times New Roman" w:eastAsia="新細明體" w:hAnsi="Times New Roman" w:cs="Times New Roman"/>
          <w:kern w:val="0"/>
          <w:szCs w:val="24"/>
        </w:rPr>
        <w:t>LICENSEE</w:t>
      </w:r>
      <w:r w:rsidRPr="001B35E4">
        <w:rPr>
          <w:rFonts w:ascii="Times New Roman" w:eastAsia="新細明體" w:hAnsi="Times New Roman" w:cs="Times New Roman"/>
          <w:kern w:val="0"/>
          <w:szCs w:val="24"/>
        </w:rPr>
        <w:t xml:space="preserve">’s business license is revoked by the competent authority, or if it becomes subject to court-enforced execution or faces other financial difficulties, </w:t>
      </w:r>
      <w:r>
        <w:rPr>
          <w:rFonts w:ascii="Times New Roman" w:eastAsia="新細明體" w:hAnsi="Times New Roman" w:cs="Times New Roman"/>
          <w:kern w:val="0"/>
          <w:szCs w:val="24"/>
        </w:rPr>
        <w:t xml:space="preserve">NCU </w:t>
      </w:r>
      <w:r w:rsidRPr="001B35E4">
        <w:rPr>
          <w:rFonts w:ascii="Times New Roman" w:eastAsia="新細明體" w:hAnsi="Times New Roman" w:cs="Times New Roman"/>
          <w:kern w:val="0"/>
          <w:szCs w:val="24"/>
        </w:rPr>
        <w:t>may, after issuing a notice requiring remedy within a specified time, terminate this Agreement in accordance with the law.</w:t>
      </w:r>
    </w:p>
    <w:p w14:paraId="3820861A" w14:textId="0BE295B2" w:rsidR="00BF45AE" w:rsidRPr="00A26436" w:rsidRDefault="00BF45AE" w:rsidP="00BF45AE">
      <w:pPr>
        <w:widowControl/>
        <w:spacing w:before="100" w:beforeAutospacing="1" w:after="100" w:afterAutospacing="1"/>
        <w:rPr>
          <w:rFonts w:ascii="Times New Roman" w:eastAsia="新細明體" w:hAnsi="Times New Roman" w:cs="Times New Roman"/>
          <w:kern w:val="0"/>
          <w:szCs w:val="24"/>
        </w:rPr>
      </w:pPr>
      <w:r w:rsidRPr="00A26436">
        <w:rPr>
          <w:rFonts w:ascii="Times New Roman" w:eastAsia="新細明體" w:hAnsi="Times New Roman" w:cs="Times New Roman"/>
          <w:b/>
          <w:bCs/>
          <w:kern w:val="0"/>
          <w:szCs w:val="24"/>
        </w:rPr>
        <w:t xml:space="preserve">Article 9: Termination </w:t>
      </w:r>
    </w:p>
    <w:p w14:paraId="52C5583B" w14:textId="4E37B0D0" w:rsidR="00BF45AE" w:rsidRPr="00A26436" w:rsidRDefault="00BF45AE" w:rsidP="00BF45AE">
      <w:pPr>
        <w:widowControl/>
        <w:numPr>
          <w:ilvl w:val="0"/>
          <w:numId w:val="7"/>
        </w:numPr>
        <w:spacing w:before="100" w:beforeAutospacing="1" w:after="100" w:afterAutospacing="1"/>
        <w:rPr>
          <w:rFonts w:ascii="Times New Roman" w:eastAsia="新細明體" w:hAnsi="Times New Roman" w:cs="Times New Roman"/>
          <w:kern w:val="0"/>
          <w:szCs w:val="24"/>
        </w:rPr>
      </w:pPr>
      <w:r w:rsidRPr="00A26436">
        <w:rPr>
          <w:rFonts w:ascii="Times New Roman" w:eastAsia="新細明體" w:hAnsi="Times New Roman" w:cs="Times New Roman"/>
          <w:kern w:val="0"/>
          <w:szCs w:val="24"/>
        </w:rPr>
        <w:t xml:space="preserve">Upon expiration, termination, or cancellation of this Agreement, </w:t>
      </w:r>
      <w:r>
        <w:rPr>
          <w:rFonts w:ascii="Times New Roman" w:eastAsia="新細明體" w:hAnsi="Times New Roman" w:cs="Times New Roman"/>
          <w:kern w:val="0"/>
          <w:szCs w:val="24"/>
        </w:rPr>
        <w:t>LICENSEE</w:t>
      </w:r>
      <w:r w:rsidRPr="00A26436">
        <w:rPr>
          <w:rFonts w:ascii="Times New Roman" w:eastAsia="新細明體" w:hAnsi="Times New Roman" w:cs="Times New Roman"/>
          <w:kern w:val="0"/>
          <w:szCs w:val="24"/>
        </w:rPr>
        <w:t xml:space="preserve"> shall immediately cease using the</w:t>
      </w:r>
      <w:r w:rsidR="007E62FE">
        <w:rPr>
          <w:rFonts w:ascii="Times New Roman" w:eastAsia="新細明體" w:hAnsi="Times New Roman" w:cs="Times New Roman" w:hint="eastAsia"/>
          <w:kern w:val="0"/>
          <w:szCs w:val="24"/>
        </w:rPr>
        <w:t xml:space="preserve"> Li</w:t>
      </w:r>
      <w:r w:rsidR="007E62FE">
        <w:rPr>
          <w:rFonts w:ascii="Times New Roman" w:eastAsia="新細明體" w:hAnsi="Times New Roman" w:cs="Times New Roman"/>
          <w:kern w:val="0"/>
          <w:szCs w:val="24"/>
        </w:rPr>
        <w:t>censed Technology and Deliverable(s)</w:t>
      </w:r>
      <w:r w:rsidRPr="00A26436">
        <w:rPr>
          <w:rFonts w:ascii="Times New Roman" w:eastAsia="新細明體" w:hAnsi="Times New Roman" w:cs="Times New Roman"/>
          <w:kern w:val="0"/>
          <w:szCs w:val="24"/>
        </w:rPr>
        <w:t xml:space="preserve"> and shall, within thirty (30) days, return or destroy </w:t>
      </w:r>
      <w:r w:rsidR="007E62FE">
        <w:rPr>
          <w:rFonts w:ascii="Times New Roman" w:eastAsia="新細明體" w:hAnsi="Times New Roman" w:cs="Times New Roman"/>
          <w:kern w:val="0"/>
          <w:szCs w:val="24"/>
        </w:rPr>
        <w:t xml:space="preserve">Deliverable(s) </w:t>
      </w:r>
      <w:r w:rsidRPr="00A26436">
        <w:rPr>
          <w:rFonts w:ascii="Times New Roman" w:eastAsia="新細明體" w:hAnsi="Times New Roman" w:cs="Times New Roman"/>
          <w:kern w:val="0"/>
          <w:szCs w:val="24"/>
        </w:rPr>
        <w:t>and settle any outstanding unpaid license fees.</w:t>
      </w:r>
    </w:p>
    <w:p w14:paraId="77D69F87" w14:textId="06829068" w:rsidR="00BF45AE" w:rsidRPr="00A26436" w:rsidRDefault="00BF45AE" w:rsidP="00BF45AE">
      <w:pPr>
        <w:widowControl/>
        <w:numPr>
          <w:ilvl w:val="0"/>
          <w:numId w:val="7"/>
        </w:numPr>
        <w:spacing w:before="100" w:beforeAutospacing="1" w:after="100" w:afterAutospacing="1"/>
        <w:rPr>
          <w:rFonts w:ascii="Times New Roman" w:eastAsia="新細明體" w:hAnsi="Times New Roman" w:cs="Times New Roman"/>
          <w:kern w:val="0"/>
          <w:szCs w:val="24"/>
        </w:rPr>
      </w:pPr>
      <w:r w:rsidRPr="00A26436">
        <w:rPr>
          <w:rFonts w:ascii="Times New Roman" w:eastAsia="新細明體" w:hAnsi="Times New Roman" w:cs="Times New Roman"/>
          <w:kern w:val="0"/>
          <w:szCs w:val="24"/>
        </w:rPr>
        <w:t xml:space="preserve">After the expiration, termination, or cancellation of this Agreement, </w:t>
      </w:r>
      <w:r>
        <w:rPr>
          <w:rFonts w:ascii="Times New Roman" w:eastAsia="新細明體" w:hAnsi="Times New Roman" w:cs="Times New Roman"/>
          <w:kern w:val="0"/>
          <w:szCs w:val="24"/>
        </w:rPr>
        <w:t>LICENSEE</w:t>
      </w:r>
      <w:r w:rsidRPr="00A26436">
        <w:rPr>
          <w:rFonts w:ascii="Times New Roman" w:eastAsia="新細明體" w:hAnsi="Times New Roman" w:cs="Times New Roman"/>
          <w:kern w:val="0"/>
          <w:szCs w:val="24"/>
        </w:rPr>
        <w:t xml:space="preserve"> shall not produce, sell, or use </w:t>
      </w:r>
      <w:r w:rsidR="00B27EC2">
        <w:rPr>
          <w:rFonts w:ascii="Times New Roman" w:eastAsia="新細明體" w:hAnsi="Times New Roman" w:cs="Times New Roman"/>
          <w:kern w:val="0"/>
          <w:szCs w:val="24"/>
        </w:rPr>
        <w:t>P</w:t>
      </w:r>
      <w:r w:rsidRPr="00A26436">
        <w:rPr>
          <w:rFonts w:ascii="Times New Roman" w:eastAsia="新細明體" w:hAnsi="Times New Roman" w:cs="Times New Roman"/>
          <w:kern w:val="0"/>
          <w:szCs w:val="24"/>
        </w:rPr>
        <w:t>roduct</w:t>
      </w:r>
      <w:r w:rsidR="00B27EC2">
        <w:rPr>
          <w:rFonts w:ascii="Times New Roman" w:eastAsia="新細明體" w:hAnsi="Times New Roman" w:cs="Times New Roman"/>
          <w:kern w:val="0"/>
          <w:szCs w:val="24"/>
        </w:rPr>
        <w:t>(</w:t>
      </w:r>
      <w:r w:rsidRPr="00A26436">
        <w:rPr>
          <w:rFonts w:ascii="Times New Roman" w:eastAsia="新細明體" w:hAnsi="Times New Roman" w:cs="Times New Roman"/>
          <w:kern w:val="0"/>
          <w:szCs w:val="24"/>
        </w:rPr>
        <w:t>s</w:t>
      </w:r>
      <w:r w:rsidR="00B27EC2">
        <w:rPr>
          <w:rFonts w:ascii="Times New Roman" w:eastAsia="新細明體" w:hAnsi="Times New Roman" w:cs="Times New Roman"/>
          <w:kern w:val="0"/>
          <w:szCs w:val="24"/>
        </w:rPr>
        <w:t>)</w:t>
      </w:r>
      <w:r w:rsidRPr="00A26436">
        <w:rPr>
          <w:rFonts w:ascii="Times New Roman" w:eastAsia="新細明體" w:hAnsi="Times New Roman" w:cs="Times New Roman"/>
          <w:kern w:val="0"/>
          <w:szCs w:val="24"/>
        </w:rPr>
        <w:t xml:space="preserve"> either by itself or through a third party. Any violation entitles </w:t>
      </w:r>
      <w:r>
        <w:rPr>
          <w:rFonts w:ascii="Times New Roman" w:eastAsia="新細明體" w:hAnsi="Times New Roman" w:cs="Times New Roman"/>
          <w:kern w:val="0"/>
          <w:szCs w:val="24"/>
        </w:rPr>
        <w:t xml:space="preserve">NCU </w:t>
      </w:r>
      <w:r w:rsidRPr="00A26436">
        <w:rPr>
          <w:rFonts w:ascii="Times New Roman" w:eastAsia="新細明體" w:hAnsi="Times New Roman" w:cs="Times New Roman"/>
          <w:kern w:val="0"/>
          <w:szCs w:val="24"/>
        </w:rPr>
        <w:t xml:space="preserve">to claim damages. However, if </w:t>
      </w:r>
      <w:r>
        <w:rPr>
          <w:rFonts w:ascii="Times New Roman" w:eastAsia="新細明體" w:hAnsi="Times New Roman" w:cs="Times New Roman"/>
          <w:kern w:val="0"/>
          <w:szCs w:val="24"/>
        </w:rPr>
        <w:t>LICENSEE</w:t>
      </w:r>
      <w:r w:rsidRPr="00A26436">
        <w:rPr>
          <w:rFonts w:ascii="Times New Roman" w:eastAsia="新細明體" w:hAnsi="Times New Roman" w:cs="Times New Roman"/>
          <w:kern w:val="0"/>
          <w:szCs w:val="24"/>
        </w:rPr>
        <w:t xml:space="preserve"> can provide concrete evidence that certain </w:t>
      </w:r>
      <w:r w:rsidR="00B27EC2">
        <w:rPr>
          <w:rFonts w:ascii="Times New Roman" w:eastAsia="新細明體" w:hAnsi="Times New Roman" w:cs="Times New Roman"/>
          <w:kern w:val="0"/>
          <w:szCs w:val="24"/>
        </w:rPr>
        <w:t>P</w:t>
      </w:r>
      <w:r w:rsidR="00B27EC2" w:rsidRPr="00A26436">
        <w:rPr>
          <w:rFonts w:ascii="Times New Roman" w:eastAsia="新細明體" w:hAnsi="Times New Roman" w:cs="Times New Roman"/>
          <w:kern w:val="0"/>
          <w:szCs w:val="24"/>
        </w:rPr>
        <w:t>roduct</w:t>
      </w:r>
      <w:r w:rsidR="00B27EC2">
        <w:rPr>
          <w:rFonts w:ascii="Times New Roman" w:eastAsia="新細明體" w:hAnsi="Times New Roman" w:cs="Times New Roman"/>
          <w:kern w:val="0"/>
          <w:szCs w:val="24"/>
        </w:rPr>
        <w:t>(</w:t>
      </w:r>
      <w:r w:rsidR="00B27EC2" w:rsidRPr="00A26436">
        <w:rPr>
          <w:rFonts w:ascii="Times New Roman" w:eastAsia="新細明體" w:hAnsi="Times New Roman" w:cs="Times New Roman"/>
          <w:kern w:val="0"/>
          <w:szCs w:val="24"/>
        </w:rPr>
        <w:t>s</w:t>
      </w:r>
      <w:r w:rsidR="00B27EC2">
        <w:rPr>
          <w:rFonts w:ascii="Times New Roman" w:eastAsia="新細明體" w:hAnsi="Times New Roman" w:cs="Times New Roman"/>
          <w:kern w:val="0"/>
          <w:szCs w:val="24"/>
        </w:rPr>
        <w:t>)</w:t>
      </w:r>
      <w:r w:rsidRPr="00A26436">
        <w:rPr>
          <w:rFonts w:ascii="Times New Roman" w:eastAsia="新細明體" w:hAnsi="Times New Roman" w:cs="Times New Roman"/>
          <w:kern w:val="0"/>
          <w:szCs w:val="24"/>
        </w:rPr>
        <w:t xml:space="preserve"> were completed prior to the termination or cancellation of this Agreement, such </w:t>
      </w:r>
      <w:r w:rsidR="00B27EC2">
        <w:rPr>
          <w:rFonts w:ascii="Times New Roman" w:eastAsia="新細明體" w:hAnsi="Times New Roman" w:cs="Times New Roman"/>
          <w:kern w:val="0"/>
          <w:szCs w:val="24"/>
        </w:rPr>
        <w:t>P</w:t>
      </w:r>
      <w:r w:rsidR="00B27EC2" w:rsidRPr="00A26436">
        <w:rPr>
          <w:rFonts w:ascii="Times New Roman" w:eastAsia="新細明體" w:hAnsi="Times New Roman" w:cs="Times New Roman"/>
          <w:kern w:val="0"/>
          <w:szCs w:val="24"/>
        </w:rPr>
        <w:t>roduct</w:t>
      </w:r>
      <w:r w:rsidR="00B27EC2">
        <w:rPr>
          <w:rFonts w:ascii="Times New Roman" w:eastAsia="新細明體" w:hAnsi="Times New Roman" w:cs="Times New Roman"/>
          <w:kern w:val="0"/>
          <w:szCs w:val="24"/>
        </w:rPr>
        <w:t>(</w:t>
      </w:r>
      <w:r w:rsidR="00B27EC2" w:rsidRPr="00A26436">
        <w:rPr>
          <w:rFonts w:ascii="Times New Roman" w:eastAsia="新細明體" w:hAnsi="Times New Roman" w:cs="Times New Roman"/>
          <w:kern w:val="0"/>
          <w:szCs w:val="24"/>
        </w:rPr>
        <w:t>s</w:t>
      </w:r>
      <w:r w:rsidR="00B27EC2">
        <w:rPr>
          <w:rFonts w:ascii="Times New Roman" w:eastAsia="新細明體" w:hAnsi="Times New Roman" w:cs="Times New Roman"/>
          <w:kern w:val="0"/>
          <w:szCs w:val="24"/>
        </w:rPr>
        <w:t>)</w:t>
      </w:r>
      <w:r w:rsidRPr="00A26436">
        <w:rPr>
          <w:rFonts w:ascii="Times New Roman" w:eastAsia="新細明體" w:hAnsi="Times New Roman" w:cs="Times New Roman"/>
          <w:kern w:val="0"/>
          <w:szCs w:val="24"/>
        </w:rPr>
        <w:t xml:space="preserve"> may continue to be sold.</w:t>
      </w:r>
    </w:p>
    <w:p w14:paraId="057337AC" w14:textId="6B2FC1F4" w:rsidR="00BF45AE" w:rsidRPr="00A26436" w:rsidRDefault="00BF45AE" w:rsidP="00BF45AE">
      <w:pPr>
        <w:widowControl/>
        <w:spacing w:before="100" w:beforeAutospacing="1" w:after="100" w:afterAutospacing="1"/>
        <w:rPr>
          <w:rFonts w:ascii="Times New Roman" w:eastAsia="新細明體" w:hAnsi="Times New Roman" w:cs="Times New Roman"/>
          <w:kern w:val="0"/>
          <w:szCs w:val="24"/>
        </w:rPr>
      </w:pPr>
      <w:r w:rsidRPr="00A26436">
        <w:rPr>
          <w:rFonts w:ascii="Times New Roman" w:eastAsia="新細明體" w:hAnsi="Times New Roman" w:cs="Times New Roman"/>
          <w:b/>
          <w:bCs/>
          <w:kern w:val="0"/>
          <w:szCs w:val="24"/>
        </w:rPr>
        <w:t xml:space="preserve">Article </w:t>
      </w:r>
      <w:r w:rsidR="00AD380E">
        <w:rPr>
          <w:rFonts w:ascii="Times New Roman" w:eastAsia="新細明體" w:hAnsi="Times New Roman" w:cs="Times New Roman"/>
          <w:b/>
          <w:bCs/>
          <w:kern w:val="0"/>
          <w:szCs w:val="24"/>
        </w:rPr>
        <w:t>10:</w:t>
      </w:r>
      <w:r w:rsidRPr="00A26436">
        <w:rPr>
          <w:rFonts w:ascii="Times New Roman" w:eastAsia="新細明體" w:hAnsi="Times New Roman" w:cs="Times New Roman"/>
          <w:b/>
          <w:bCs/>
          <w:kern w:val="0"/>
          <w:szCs w:val="24"/>
        </w:rPr>
        <w:t xml:space="preserve"> </w:t>
      </w:r>
      <w:r w:rsidR="002B0EE0" w:rsidRPr="002B0EE0">
        <w:rPr>
          <w:rFonts w:ascii="Times New Roman" w:hAnsi="Times New Roman"/>
          <w:b/>
        </w:rPr>
        <w:t>Governing Law and Jurisdiction</w:t>
      </w:r>
    </w:p>
    <w:p w14:paraId="0E6D4566" w14:textId="403C6CA2" w:rsidR="002B0EE0" w:rsidRDefault="002B0EE0" w:rsidP="00BF45AE">
      <w:pPr>
        <w:widowControl/>
        <w:spacing w:before="100" w:beforeAutospacing="1" w:after="100" w:afterAutospacing="1"/>
        <w:rPr>
          <w:rFonts w:ascii="Times New Roman" w:hAnsi="Times New Roman"/>
        </w:rPr>
      </w:pPr>
      <w:r w:rsidRPr="005C6343">
        <w:rPr>
          <w:rFonts w:ascii="Times New Roman" w:hAnsi="Times New Roman"/>
        </w:rPr>
        <w:t xml:space="preserve">This Agreement shall be governed by and construed in accordance with the laws of </w:t>
      </w:r>
      <w:r>
        <w:rPr>
          <w:rFonts w:ascii="Times New Roman" w:hAnsi="Times New Roman"/>
        </w:rPr>
        <w:t>the R.O.C.</w:t>
      </w:r>
      <w:r w:rsidRPr="005C6343">
        <w:rPr>
          <w:rFonts w:ascii="Times New Roman" w:hAnsi="Times New Roman"/>
        </w:rPr>
        <w:t xml:space="preserve"> without regard to conflict of laws principles. All disputes between both parties concerning this Agreement or its subject matter that cannot be resolved by </w:t>
      </w:r>
      <w:r w:rsidRPr="005C6343">
        <w:rPr>
          <w:rFonts w:ascii="Times New Roman" w:hAnsi="Times New Roman"/>
        </w:rPr>
        <w:lastRenderedPageBreak/>
        <w:t>both parties through negotiat</w:t>
      </w:r>
      <w:r w:rsidRPr="008B28BD">
        <w:rPr>
          <w:rFonts w:ascii="Times New Roman" w:hAnsi="Times New Roman"/>
        </w:rPr>
        <w:t xml:space="preserve">ions both parties agree that the </w:t>
      </w:r>
      <w:r>
        <w:rPr>
          <w:rFonts w:ascii="Times New Roman" w:hAnsi="Times New Roman"/>
        </w:rPr>
        <w:t>Taoyuan</w:t>
      </w:r>
      <w:r w:rsidRPr="008B28BD">
        <w:rPr>
          <w:rFonts w:ascii="Times New Roman" w:hAnsi="Times New Roman"/>
        </w:rPr>
        <w:t xml:space="preserve"> District Court of Taiwan shall be the court of jurisdiction of the first instance</w:t>
      </w:r>
      <w:r>
        <w:rPr>
          <w:rFonts w:ascii="Times New Roman" w:hAnsi="Times New Roman"/>
        </w:rPr>
        <w:t>.</w:t>
      </w:r>
    </w:p>
    <w:p w14:paraId="0F8603C8" w14:textId="75EC9F5B" w:rsidR="00BF45AE" w:rsidRPr="00C03C76" w:rsidRDefault="00BF45AE" w:rsidP="00BF45AE">
      <w:pPr>
        <w:widowControl/>
        <w:spacing w:before="100" w:beforeAutospacing="1" w:after="100" w:afterAutospacing="1"/>
        <w:rPr>
          <w:rFonts w:ascii="Times New Roman" w:eastAsia="新細明體" w:hAnsi="Times New Roman" w:cs="Times New Roman"/>
          <w:kern w:val="0"/>
          <w:szCs w:val="24"/>
        </w:rPr>
      </w:pPr>
      <w:r w:rsidRPr="00C03C76">
        <w:rPr>
          <w:rFonts w:ascii="Times New Roman" w:eastAsia="新細明體" w:hAnsi="Times New Roman" w:cs="Times New Roman"/>
          <w:b/>
          <w:bCs/>
          <w:kern w:val="0"/>
          <w:szCs w:val="24"/>
        </w:rPr>
        <w:t>Article 1</w:t>
      </w:r>
      <w:r w:rsidR="00AD380E">
        <w:rPr>
          <w:rFonts w:ascii="Times New Roman" w:eastAsia="新細明體" w:hAnsi="Times New Roman" w:cs="Times New Roman"/>
          <w:b/>
          <w:bCs/>
          <w:kern w:val="0"/>
          <w:szCs w:val="24"/>
        </w:rPr>
        <w:t>1</w:t>
      </w:r>
      <w:r w:rsidRPr="00C03C76">
        <w:rPr>
          <w:rFonts w:ascii="Times New Roman" w:eastAsia="新細明體" w:hAnsi="Times New Roman" w:cs="Times New Roman"/>
          <w:b/>
          <w:bCs/>
          <w:kern w:val="0"/>
          <w:szCs w:val="24"/>
        </w:rPr>
        <w:t>: Contact Information</w:t>
      </w:r>
    </w:p>
    <w:p w14:paraId="27C10B14" w14:textId="51FBDA8F" w:rsidR="00BF45AE" w:rsidRPr="00D00626" w:rsidRDefault="00BF45AE" w:rsidP="00AD380E">
      <w:pPr>
        <w:widowControl/>
        <w:spacing w:before="100" w:beforeAutospacing="1" w:after="100" w:afterAutospacing="1"/>
        <w:rPr>
          <w:rFonts w:ascii="Times New Roman" w:hAnsi="Times New Roman" w:cs="Times New Roman"/>
        </w:rPr>
      </w:pPr>
      <w:r w:rsidRPr="00C03C76">
        <w:rPr>
          <w:rFonts w:ascii="Times New Roman" w:eastAsia="新細明體" w:hAnsi="Times New Roman" w:cs="Times New Roman"/>
          <w:kern w:val="0"/>
          <w:szCs w:val="24"/>
        </w:rPr>
        <w:t>All notices or requests related to this Agreement shall be delivered in formal written form to the following addresses and contact persons (hereinafter referred to as the “</w:t>
      </w:r>
      <w:r w:rsidRPr="00D00626">
        <w:rPr>
          <w:rFonts w:ascii="Times New Roman" w:hAnsi="Times New Roman" w:cs="Times New Roman"/>
        </w:rPr>
        <w:t>Coordinator</w:t>
      </w:r>
      <w:r w:rsidRPr="00C03C76">
        <w:rPr>
          <w:rFonts w:ascii="Times New Roman" w:eastAsia="新細明體" w:hAnsi="Times New Roman" w:cs="Times New Roman"/>
          <w:kern w:val="0"/>
          <w:szCs w:val="24"/>
        </w:rPr>
        <w:t xml:space="preserve">”), with a copy sent to the technical inventor or their designated contact. Delivery to the listed Contact Person shall be deemed as valid delivery to the respective </w:t>
      </w:r>
      <w:r>
        <w:rPr>
          <w:rFonts w:ascii="Times New Roman" w:eastAsia="新細明體" w:hAnsi="Times New Roman" w:cs="Times New Roman"/>
          <w:kern w:val="0"/>
          <w:szCs w:val="24"/>
        </w:rPr>
        <w:t>NCU a</w:t>
      </w:r>
      <w:r w:rsidRPr="00C03C76">
        <w:rPr>
          <w:rFonts w:ascii="Times New Roman" w:eastAsia="新細明體" w:hAnsi="Times New Roman" w:cs="Times New Roman"/>
          <w:kern w:val="0"/>
          <w:szCs w:val="24"/>
        </w:rPr>
        <w:t>nd the technical inventor:</w:t>
      </w:r>
    </w:p>
    <w:p w14:paraId="33D2BBB5" w14:textId="77777777" w:rsidR="00BF45AE" w:rsidRPr="00D00626" w:rsidRDefault="00BF45AE" w:rsidP="00BF45AE">
      <w:pPr>
        <w:tabs>
          <w:tab w:val="left" w:pos="4111"/>
          <w:tab w:val="left" w:pos="8222"/>
        </w:tabs>
        <w:snapToGrid w:val="0"/>
        <w:spacing w:before="60" w:after="60"/>
        <w:ind w:leftChars="177" w:left="425" w:firstLineChars="100" w:firstLine="240"/>
        <w:rPr>
          <w:rFonts w:ascii="Times New Roman" w:eastAsia="標楷體" w:hAnsi="Times New Roman" w:cs="Times New Roman"/>
          <w:szCs w:val="24"/>
        </w:rPr>
      </w:pPr>
      <w:r w:rsidRPr="00D00626">
        <w:rPr>
          <w:rFonts w:ascii="Times New Roman" w:eastAsia="標楷體" w:hAnsi="Times New Roman" w:cs="Times New Roman"/>
          <w:szCs w:val="24"/>
        </w:rPr>
        <w:t>To NCU:</w:t>
      </w:r>
    </w:p>
    <w:p w14:paraId="3677E67F" w14:textId="77777777" w:rsidR="00BF45AE" w:rsidRPr="00D00626" w:rsidRDefault="00BF45AE" w:rsidP="00BF45AE">
      <w:pPr>
        <w:tabs>
          <w:tab w:val="left" w:pos="1560"/>
          <w:tab w:val="left" w:pos="8100"/>
        </w:tabs>
        <w:snapToGrid w:val="0"/>
        <w:spacing w:before="60" w:after="60"/>
        <w:rPr>
          <w:rFonts w:ascii="Times New Roman" w:eastAsia="標楷體" w:hAnsi="Times New Roman" w:cs="Times New Roman"/>
          <w:szCs w:val="24"/>
          <w:lang w:val="pt-BR"/>
        </w:rPr>
      </w:pPr>
      <w:r w:rsidRPr="00D00626">
        <w:rPr>
          <w:rFonts w:ascii="Times New Roman" w:hAnsi="Times New Roman" w:cs="Times New Roman"/>
          <w:szCs w:val="24"/>
        </w:rPr>
        <w:tab/>
      </w:r>
      <w:r w:rsidRPr="00D00626">
        <w:rPr>
          <w:rFonts w:ascii="Times New Roman" w:eastAsia="標楷體" w:hAnsi="Times New Roman" w:cs="Times New Roman"/>
          <w:szCs w:val="24"/>
          <w:lang w:val="pt-BR"/>
        </w:rPr>
        <w:t>Coordinator:   Name:</w:t>
      </w:r>
    </w:p>
    <w:p w14:paraId="30D26483"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 xml:space="preserve">                          Title:</w:t>
      </w:r>
    </w:p>
    <w:p w14:paraId="1266CF48"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 xml:space="preserve">                          Phone:</w:t>
      </w:r>
    </w:p>
    <w:p w14:paraId="0D2AC0E5"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 xml:space="preserve">                          E-mail:</w:t>
      </w:r>
    </w:p>
    <w:p w14:paraId="3C36CC76" w14:textId="77777777" w:rsidR="00BF45AE" w:rsidRPr="00D00626" w:rsidRDefault="00BF45AE" w:rsidP="00BF45AE">
      <w:pPr>
        <w:spacing w:after="240"/>
        <w:ind w:leftChars="1299" w:left="3118"/>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Address:</w:t>
      </w:r>
    </w:p>
    <w:p w14:paraId="1D4E9858" w14:textId="77777777" w:rsidR="00BF45AE" w:rsidRPr="00D00626" w:rsidRDefault="00BF45AE" w:rsidP="00BF45AE">
      <w:pPr>
        <w:tabs>
          <w:tab w:val="left" w:pos="1560"/>
          <w:tab w:val="left" w:pos="8100"/>
        </w:tabs>
        <w:snapToGrid w:val="0"/>
        <w:spacing w:before="60" w:after="60"/>
        <w:ind w:leftChars="650" w:left="1560"/>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Copy</w:t>
      </w:r>
      <w:r w:rsidRPr="00D00626">
        <w:rPr>
          <w:rFonts w:ascii="Times New Roman" w:eastAsia="標楷體" w:hAnsi="Times New Roman" w:cs="Times New Roman"/>
          <w:szCs w:val="24"/>
          <w:lang w:val="pt-BR"/>
        </w:rPr>
        <w:t>：</w:t>
      </w:r>
      <w:r w:rsidRPr="00D00626">
        <w:rPr>
          <w:rFonts w:ascii="Times New Roman" w:eastAsia="標楷體" w:hAnsi="Times New Roman" w:cs="Times New Roman"/>
          <w:szCs w:val="24"/>
          <w:lang w:val="pt-BR"/>
        </w:rPr>
        <w:t xml:space="preserve">       Name:</w:t>
      </w:r>
    </w:p>
    <w:p w14:paraId="6B373AC3"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 xml:space="preserve">                          Title:</w:t>
      </w:r>
    </w:p>
    <w:p w14:paraId="40D64007"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 xml:space="preserve">                          Phone:</w:t>
      </w:r>
    </w:p>
    <w:p w14:paraId="766329AD"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 xml:space="preserve">                          E-mail:</w:t>
      </w:r>
    </w:p>
    <w:p w14:paraId="7E3C3D28" w14:textId="6C83AE87" w:rsidR="00BF45AE" w:rsidRPr="00045F14" w:rsidRDefault="00BF45AE" w:rsidP="00045F14">
      <w:pPr>
        <w:spacing w:after="240"/>
        <w:ind w:leftChars="1299" w:left="3118"/>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Address:</w:t>
      </w:r>
    </w:p>
    <w:p w14:paraId="6803142D" w14:textId="77777777" w:rsidR="00BF45AE" w:rsidRPr="00D00626" w:rsidRDefault="00BF45AE" w:rsidP="00BF45AE">
      <w:pPr>
        <w:rPr>
          <w:rFonts w:ascii="Times New Roman" w:hAnsi="Times New Roman" w:cs="Times New Roman"/>
        </w:rPr>
      </w:pPr>
    </w:p>
    <w:p w14:paraId="5929EADF" w14:textId="77777777" w:rsidR="00BF45AE" w:rsidRPr="00D00626" w:rsidRDefault="00BF45AE" w:rsidP="00BF45AE">
      <w:pPr>
        <w:tabs>
          <w:tab w:val="left" w:pos="4111"/>
          <w:tab w:val="left" w:pos="8222"/>
        </w:tabs>
        <w:snapToGrid w:val="0"/>
        <w:spacing w:before="60" w:after="60"/>
        <w:ind w:leftChars="177" w:left="425" w:firstLineChars="100" w:firstLine="240"/>
        <w:rPr>
          <w:rFonts w:ascii="Times New Roman" w:eastAsia="標楷體" w:hAnsi="Times New Roman" w:cs="Times New Roman"/>
          <w:szCs w:val="24"/>
        </w:rPr>
      </w:pPr>
      <w:r w:rsidRPr="00D00626">
        <w:rPr>
          <w:rFonts w:ascii="Times New Roman" w:eastAsia="標楷體" w:hAnsi="Times New Roman" w:cs="Times New Roman"/>
          <w:szCs w:val="24"/>
        </w:rPr>
        <w:t xml:space="preserve">To LICENSEE:  </w:t>
      </w:r>
    </w:p>
    <w:p w14:paraId="382455C3" w14:textId="77777777" w:rsidR="00BF45AE" w:rsidRPr="00D00626" w:rsidRDefault="00BF45AE" w:rsidP="00BF45AE">
      <w:pPr>
        <w:tabs>
          <w:tab w:val="left" w:pos="1560"/>
          <w:tab w:val="left" w:pos="8222"/>
        </w:tabs>
        <w:snapToGrid w:val="0"/>
        <w:spacing w:before="60" w:after="60"/>
        <w:rPr>
          <w:rFonts w:ascii="Times New Roman" w:eastAsia="標楷體" w:hAnsi="Times New Roman" w:cs="Times New Roman"/>
          <w:szCs w:val="24"/>
        </w:rPr>
      </w:pPr>
      <w:r w:rsidRPr="00D00626">
        <w:rPr>
          <w:rFonts w:ascii="Times New Roman" w:eastAsia="標楷體" w:hAnsi="Times New Roman" w:cs="Times New Roman"/>
          <w:szCs w:val="24"/>
        </w:rPr>
        <w:tab/>
      </w:r>
      <w:r w:rsidRPr="00D00626">
        <w:rPr>
          <w:rFonts w:ascii="Times New Roman" w:hAnsi="Times New Roman" w:cs="Times New Roman"/>
          <w:szCs w:val="24"/>
        </w:rPr>
        <w:t>Coordinator</w:t>
      </w:r>
      <w:r w:rsidRPr="00D00626">
        <w:rPr>
          <w:rFonts w:ascii="Times New Roman" w:eastAsia="標楷體" w:hAnsi="Times New Roman" w:cs="Times New Roman"/>
          <w:szCs w:val="24"/>
        </w:rPr>
        <w:t>:   Name:</w:t>
      </w:r>
    </w:p>
    <w:p w14:paraId="64FAF121"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rPr>
      </w:pPr>
      <w:r w:rsidRPr="00D00626">
        <w:rPr>
          <w:rFonts w:ascii="Times New Roman" w:eastAsia="標楷體" w:hAnsi="Times New Roman" w:cs="Times New Roman"/>
          <w:szCs w:val="24"/>
        </w:rPr>
        <w:t xml:space="preserve">                          Title: </w:t>
      </w:r>
    </w:p>
    <w:p w14:paraId="0A017049"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lang w:val="pt-BR"/>
        </w:rPr>
      </w:pPr>
      <w:r w:rsidRPr="00D00626">
        <w:rPr>
          <w:rFonts w:ascii="Times New Roman" w:eastAsia="標楷體" w:hAnsi="Times New Roman" w:cs="Times New Roman"/>
          <w:szCs w:val="24"/>
          <w:lang w:val="fr-FR"/>
        </w:rPr>
        <w:t xml:space="preserve">                          Phone: </w:t>
      </w:r>
    </w:p>
    <w:p w14:paraId="743D4635"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lang w:val="pt-BR"/>
        </w:rPr>
      </w:pPr>
      <w:r w:rsidRPr="00D00626">
        <w:rPr>
          <w:rFonts w:ascii="Times New Roman" w:eastAsia="標楷體" w:hAnsi="Times New Roman" w:cs="Times New Roman"/>
          <w:szCs w:val="24"/>
          <w:lang w:val="pt-BR"/>
        </w:rPr>
        <w:t xml:space="preserve">                          Fax: </w:t>
      </w:r>
    </w:p>
    <w:p w14:paraId="6DBB471A" w14:textId="77777777" w:rsidR="00BF45AE" w:rsidRPr="00D00626" w:rsidRDefault="00BF45AE" w:rsidP="00BF45AE">
      <w:pPr>
        <w:tabs>
          <w:tab w:val="left" w:pos="4111"/>
          <w:tab w:val="left" w:pos="8222"/>
        </w:tabs>
        <w:snapToGrid w:val="0"/>
        <w:spacing w:before="60" w:after="60"/>
        <w:rPr>
          <w:rFonts w:ascii="Times New Roman" w:eastAsia="標楷體" w:hAnsi="Times New Roman" w:cs="Times New Roman"/>
          <w:szCs w:val="24"/>
          <w:lang w:val="pt-BR"/>
        </w:rPr>
      </w:pPr>
      <w:r w:rsidRPr="00D00626">
        <w:rPr>
          <w:rFonts w:ascii="Times New Roman" w:eastAsia="標楷體" w:hAnsi="Times New Roman" w:cs="Times New Roman"/>
          <w:szCs w:val="24"/>
          <w:lang w:val="fr-FR"/>
        </w:rPr>
        <w:t xml:space="preserve">                          </w:t>
      </w:r>
      <w:r w:rsidRPr="00D00626">
        <w:rPr>
          <w:rFonts w:ascii="Times New Roman" w:eastAsia="標楷體" w:hAnsi="Times New Roman" w:cs="Times New Roman"/>
          <w:szCs w:val="24"/>
          <w:lang w:val="pt-BR"/>
        </w:rPr>
        <w:t>E-mail:</w:t>
      </w:r>
    </w:p>
    <w:p w14:paraId="55583216" w14:textId="12CB6CC1" w:rsidR="00BF45AE" w:rsidRPr="00045F14" w:rsidRDefault="00BF45AE" w:rsidP="00045F14">
      <w:pPr>
        <w:spacing w:after="240"/>
        <w:ind w:leftChars="1299" w:left="3118"/>
        <w:rPr>
          <w:rFonts w:ascii="Times New Roman" w:hAnsi="Times New Roman" w:cs="Times New Roman"/>
          <w:lang w:val="pt-BR"/>
        </w:rPr>
      </w:pPr>
      <w:r w:rsidRPr="00D00626">
        <w:rPr>
          <w:rFonts w:ascii="Times New Roman" w:eastAsia="標楷體" w:hAnsi="Times New Roman" w:cs="Times New Roman"/>
          <w:szCs w:val="24"/>
          <w:lang w:val="pt-BR"/>
        </w:rPr>
        <w:t>Address:</w:t>
      </w:r>
    </w:p>
    <w:p w14:paraId="338662A4" w14:textId="77777777" w:rsidR="00BF45AE" w:rsidRPr="00D00626" w:rsidRDefault="00BF45AE" w:rsidP="00BF45AE">
      <w:pPr>
        <w:rPr>
          <w:rFonts w:ascii="Times New Roman" w:hAnsi="Times New Roman" w:cs="Times New Roman"/>
        </w:rPr>
      </w:pPr>
      <w:r w:rsidRPr="00D00626">
        <w:rPr>
          <w:rFonts w:ascii="Times New Roman" w:hAnsi="Times New Roman" w:cs="Times New Roman"/>
        </w:rPr>
        <w:t xml:space="preserve">If there is any change to the </w:t>
      </w:r>
      <w:proofErr w:type="gramStart"/>
      <w:r w:rsidRPr="00D00626">
        <w:rPr>
          <w:rFonts w:ascii="Times New Roman" w:hAnsi="Times New Roman" w:cs="Times New Roman"/>
        </w:rPr>
        <w:t>Coordinator</w:t>
      </w:r>
      <w:proofErr w:type="gramEnd"/>
      <w:r w:rsidRPr="00D00626">
        <w:rPr>
          <w:rFonts w:ascii="Times New Roman" w:hAnsi="Times New Roman" w:cs="Times New Roman"/>
        </w:rPr>
        <w:t xml:space="preserve"> or their contact information mentioned in the preceding paragraph, the party making the change shall notify the other party in writing and provide the updated information.</w:t>
      </w:r>
    </w:p>
    <w:p w14:paraId="4582EF97" w14:textId="11AA66CA" w:rsidR="00BF45AE" w:rsidRDefault="00BF45AE" w:rsidP="00BF45AE">
      <w:pPr>
        <w:rPr>
          <w:rFonts w:ascii="Times New Roman" w:hAnsi="Times New Roman" w:cs="Times New Roman"/>
        </w:rPr>
      </w:pPr>
    </w:p>
    <w:p w14:paraId="011B5498" w14:textId="3F03B30E" w:rsidR="00AD380E" w:rsidRDefault="00AD380E" w:rsidP="00AD380E">
      <w:pPr>
        <w:ind w:left="480" w:hangingChars="200" w:hanging="480"/>
        <w:jc w:val="both"/>
        <w:rPr>
          <w:rFonts w:ascii="Times New Roman" w:hAnsi="Times New Roman"/>
        </w:rPr>
      </w:pPr>
      <w:r w:rsidRPr="00C03C76">
        <w:rPr>
          <w:rFonts w:ascii="Times New Roman" w:eastAsia="新細明體" w:hAnsi="Times New Roman" w:cs="Times New Roman"/>
          <w:b/>
          <w:bCs/>
          <w:kern w:val="0"/>
          <w:szCs w:val="24"/>
        </w:rPr>
        <w:t>Article 1</w:t>
      </w:r>
      <w:r>
        <w:rPr>
          <w:rFonts w:ascii="Times New Roman" w:eastAsia="新細明體" w:hAnsi="Times New Roman" w:cs="Times New Roman"/>
          <w:b/>
          <w:bCs/>
          <w:kern w:val="0"/>
          <w:szCs w:val="24"/>
        </w:rPr>
        <w:t>2</w:t>
      </w:r>
      <w:r w:rsidRPr="00C03C76">
        <w:rPr>
          <w:rFonts w:ascii="Times New Roman" w:eastAsia="新細明體" w:hAnsi="Times New Roman" w:cs="Times New Roman"/>
          <w:b/>
          <w:bCs/>
          <w:kern w:val="0"/>
          <w:szCs w:val="24"/>
        </w:rPr>
        <w:t>:</w:t>
      </w:r>
      <w:r w:rsidRPr="00AD380E">
        <w:rPr>
          <w:rFonts w:ascii="Times New Roman" w:eastAsia="新細明體" w:hAnsi="Times New Roman" w:cs="Times New Roman"/>
          <w:b/>
          <w:bCs/>
          <w:kern w:val="0"/>
          <w:szCs w:val="24"/>
        </w:rPr>
        <w:t xml:space="preserve"> </w:t>
      </w:r>
      <w:r w:rsidRPr="00AD380E">
        <w:rPr>
          <w:rFonts w:ascii="Times New Roman" w:hAnsi="Times New Roman"/>
          <w:b/>
        </w:rPr>
        <w:t>Entire Agreement</w:t>
      </w:r>
    </w:p>
    <w:p w14:paraId="210DF375" w14:textId="0DB028C5" w:rsidR="00AD380E" w:rsidRDefault="00AD380E" w:rsidP="00AD380E">
      <w:pPr>
        <w:jc w:val="both"/>
        <w:rPr>
          <w:rFonts w:ascii="Times New Roman" w:hAnsi="Times New Roman"/>
        </w:rPr>
      </w:pPr>
      <w:r w:rsidRPr="005C6343">
        <w:rPr>
          <w:rFonts w:ascii="Times New Roman" w:hAnsi="Times New Roman"/>
        </w:rPr>
        <w:t xml:space="preserve">This Agreement, including Annexes hereto, sets forth the entire agreement and understanding of the parties with respect to its subject matter. All prior agreements and understandings between the parties, whether oral or written, are hereby superseded in </w:t>
      </w:r>
      <w:r w:rsidRPr="005C6343">
        <w:rPr>
          <w:rFonts w:ascii="Times New Roman" w:hAnsi="Times New Roman"/>
        </w:rPr>
        <w:lastRenderedPageBreak/>
        <w:t xml:space="preserve">their entirety by this Agreement. If there is any inconsistency between the provisions of this Agreement and the provisions of </w:t>
      </w:r>
      <w:r w:rsidRPr="00AD380E">
        <w:rPr>
          <w:rFonts w:ascii="Times New Roman" w:hAnsi="Times New Roman"/>
        </w:rPr>
        <w:t>any Annexes hereto, the provisions of this Agreement shall govern and control unless expressly superseded by the provisions of such Annexes.</w:t>
      </w:r>
    </w:p>
    <w:p w14:paraId="3A18BBDF" w14:textId="77777777" w:rsidR="00AD380E" w:rsidRPr="00AD380E" w:rsidRDefault="00AD380E" w:rsidP="00AD380E">
      <w:pPr>
        <w:jc w:val="both"/>
        <w:rPr>
          <w:rFonts w:ascii="Times New Roman" w:hAnsi="Times New Roman"/>
        </w:rPr>
      </w:pPr>
    </w:p>
    <w:p w14:paraId="2DC423E3" w14:textId="5DA4C650" w:rsidR="00AD380E" w:rsidRDefault="00AD380E" w:rsidP="00AD380E">
      <w:pPr>
        <w:ind w:left="480" w:hangingChars="200" w:hanging="480"/>
        <w:jc w:val="both"/>
        <w:rPr>
          <w:rFonts w:ascii="Times New Roman" w:hAnsi="Times New Roman"/>
        </w:rPr>
      </w:pPr>
      <w:r w:rsidRPr="00AD380E">
        <w:rPr>
          <w:rFonts w:ascii="Times New Roman" w:eastAsia="新細明體" w:hAnsi="Times New Roman" w:cs="Times New Roman"/>
          <w:b/>
          <w:bCs/>
          <w:kern w:val="0"/>
          <w:szCs w:val="24"/>
        </w:rPr>
        <w:t>Article 13:</w:t>
      </w:r>
      <w:r w:rsidR="00E94A99">
        <w:rPr>
          <w:rFonts w:ascii="Times New Roman" w:eastAsia="新細明體" w:hAnsi="Times New Roman" w:cs="Times New Roman" w:hint="eastAsia"/>
          <w:b/>
          <w:bCs/>
          <w:kern w:val="0"/>
          <w:szCs w:val="24"/>
        </w:rPr>
        <w:t xml:space="preserve"> </w:t>
      </w:r>
      <w:r w:rsidRPr="00AD380E">
        <w:rPr>
          <w:rFonts w:ascii="Times New Roman" w:hAnsi="Times New Roman"/>
          <w:b/>
        </w:rPr>
        <w:t>Force Majeure</w:t>
      </w:r>
    </w:p>
    <w:p w14:paraId="02754464" w14:textId="58A196CD" w:rsidR="00AD380E" w:rsidRPr="00AD380E" w:rsidRDefault="00AD380E" w:rsidP="00AD380E">
      <w:pPr>
        <w:jc w:val="both"/>
        <w:rPr>
          <w:rFonts w:ascii="Times New Roman" w:hAnsi="Times New Roman"/>
        </w:rPr>
      </w:pPr>
      <w:r w:rsidRPr="00AD380E">
        <w:rPr>
          <w:rFonts w:ascii="Times New Roman" w:hAnsi="Times New Roman"/>
          <w:color w:val="000000"/>
          <w:szCs w:val="24"/>
        </w:rPr>
        <w:t>Neither party shall be responsible for any inability or failure to perform or any delay in performing its obligations hereunder to the extent such inability, failure or delay results from natural disasters, governmental actions, conditions of war or civil disobedience, epidemic, pandemic, or similar causes beyond the reasonable control of such party.</w:t>
      </w:r>
    </w:p>
    <w:p w14:paraId="69BB4937" w14:textId="77777777" w:rsidR="00AD380E" w:rsidRDefault="00AD380E" w:rsidP="00AD380E">
      <w:pPr>
        <w:ind w:left="480" w:hangingChars="200" w:hanging="480"/>
        <w:jc w:val="both"/>
        <w:rPr>
          <w:rFonts w:ascii="Times New Roman" w:eastAsia="新細明體" w:hAnsi="Times New Roman" w:cs="Times New Roman"/>
          <w:b/>
          <w:bCs/>
          <w:kern w:val="0"/>
          <w:szCs w:val="24"/>
        </w:rPr>
      </w:pPr>
    </w:p>
    <w:p w14:paraId="47E538F2" w14:textId="0BC2A9DC" w:rsidR="00AD380E" w:rsidRDefault="00AD380E" w:rsidP="00AD380E">
      <w:pPr>
        <w:ind w:left="480" w:hangingChars="200" w:hanging="480"/>
        <w:jc w:val="both"/>
        <w:rPr>
          <w:rFonts w:ascii="Times New Roman" w:hAnsi="Times New Roman"/>
        </w:rPr>
      </w:pPr>
      <w:r w:rsidRPr="00AD380E">
        <w:rPr>
          <w:rFonts w:ascii="Times New Roman" w:eastAsia="新細明體" w:hAnsi="Times New Roman" w:cs="Times New Roman"/>
          <w:b/>
          <w:bCs/>
          <w:kern w:val="0"/>
          <w:szCs w:val="24"/>
        </w:rPr>
        <w:t>Article 1</w:t>
      </w:r>
      <w:r w:rsidR="00E94A99">
        <w:rPr>
          <w:rFonts w:ascii="Times New Roman" w:eastAsia="新細明體" w:hAnsi="Times New Roman" w:cs="Times New Roman" w:hint="eastAsia"/>
          <w:b/>
          <w:bCs/>
          <w:kern w:val="0"/>
          <w:szCs w:val="24"/>
        </w:rPr>
        <w:t>4</w:t>
      </w:r>
      <w:r w:rsidRPr="00AD380E">
        <w:rPr>
          <w:rFonts w:ascii="Times New Roman" w:eastAsia="新細明體" w:hAnsi="Times New Roman" w:cs="Times New Roman"/>
          <w:b/>
          <w:bCs/>
          <w:kern w:val="0"/>
          <w:szCs w:val="24"/>
        </w:rPr>
        <w:t>:</w:t>
      </w:r>
      <w:r w:rsidR="00B04853">
        <w:rPr>
          <w:rFonts w:ascii="Times New Roman" w:eastAsia="新細明體" w:hAnsi="Times New Roman" w:cs="Times New Roman"/>
          <w:b/>
          <w:bCs/>
          <w:kern w:val="0"/>
          <w:szCs w:val="24"/>
        </w:rPr>
        <w:t xml:space="preserve"> </w:t>
      </w:r>
      <w:r w:rsidRPr="00AD380E">
        <w:rPr>
          <w:rFonts w:ascii="Times New Roman" w:hAnsi="Times New Roman"/>
          <w:b/>
        </w:rPr>
        <w:t xml:space="preserve">Amendment </w:t>
      </w:r>
      <w:r w:rsidRPr="00AD380E">
        <w:rPr>
          <w:rFonts w:ascii="Times New Roman" w:hAnsi="Times New Roman"/>
        </w:rPr>
        <w:t xml:space="preserve"> </w:t>
      </w:r>
    </w:p>
    <w:p w14:paraId="67CD581D" w14:textId="5FB54357" w:rsidR="00AD380E" w:rsidRPr="00AD380E" w:rsidRDefault="00AD380E" w:rsidP="00AD380E">
      <w:pPr>
        <w:jc w:val="both"/>
        <w:rPr>
          <w:rFonts w:ascii="Times New Roman" w:hAnsi="Times New Roman"/>
        </w:rPr>
      </w:pPr>
      <w:r w:rsidRPr="00AD380E">
        <w:rPr>
          <w:rFonts w:ascii="Times New Roman" w:hAnsi="Times New Roman"/>
        </w:rPr>
        <w:t xml:space="preserve">This Agreement may be amended, </w:t>
      </w:r>
      <w:proofErr w:type="gramStart"/>
      <w:r w:rsidRPr="00AD380E">
        <w:rPr>
          <w:rFonts w:ascii="Times New Roman" w:hAnsi="Times New Roman"/>
        </w:rPr>
        <w:t>modified</w:t>
      </w:r>
      <w:proofErr w:type="gramEnd"/>
      <w:r w:rsidRPr="00AD380E">
        <w:rPr>
          <w:rFonts w:ascii="Times New Roman" w:hAnsi="Times New Roman"/>
        </w:rPr>
        <w:t xml:space="preserve"> or supplemented only by a written instrument duly executed by each of the parties.</w:t>
      </w:r>
    </w:p>
    <w:p w14:paraId="573607A9" w14:textId="77777777" w:rsidR="00AD380E" w:rsidRDefault="00AD380E" w:rsidP="00AD380E">
      <w:pPr>
        <w:ind w:left="480" w:hangingChars="200" w:hanging="480"/>
        <w:jc w:val="both"/>
        <w:rPr>
          <w:rFonts w:ascii="Times New Roman" w:eastAsia="新細明體" w:hAnsi="Times New Roman" w:cs="Times New Roman"/>
          <w:b/>
          <w:bCs/>
          <w:kern w:val="0"/>
          <w:szCs w:val="24"/>
        </w:rPr>
      </w:pPr>
    </w:p>
    <w:p w14:paraId="51848E26" w14:textId="4974E476" w:rsidR="00AD380E" w:rsidRDefault="00AD380E" w:rsidP="00AD380E">
      <w:pPr>
        <w:ind w:left="480" w:hangingChars="200" w:hanging="480"/>
        <w:jc w:val="both"/>
        <w:rPr>
          <w:rFonts w:ascii="Times New Roman" w:hAnsi="Times New Roman"/>
        </w:rPr>
      </w:pPr>
      <w:r w:rsidRPr="00AD380E">
        <w:rPr>
          <w:rFonts w:ascii="Times New Roman" w:eastAsia="新細明體" w:hAnsi="Times New Roman" w:cs="Times New Roman"/>
          <w:b/>
          <w:bCs/>
          <w:kern w:val="0"/>
          <w:szCs w:val="24"/>
        </w:rPr>
        <w:t>Article 1</w:t>
      </w:r>
      <w:r w:rsidR="00E94A99">
        <w:rPr>
          <w:rFonts w:ascii="Times New Roman" w:eastAsia="新細明體" w:hAnsi="Times New Roman" w:cs="Times New Roman" w:hint="eastAsia"/>
          <w:b/>
          <w:bCs/>
          <w:kern w:val="0"/>
          <w:szCs w:val="24"/>
        </w:rPr>
        <w:t>5</w:t>
      </w:r>
      <w:r w:rsidRPr="00AD380E">
        <w:rPr>
          <w:rFonts w:ascii="Times New Roman" w:eastAsia="新細明體" w:hAnsi="Times New Roman" w:cs="Times New Roman"/>
          <w:b/>
          <w:bCs/>
          <w:kern w:val="0"/>
          <w:szCs w:val="24"/>
        </w:rPr>
        <w:t xml:space="preserve">: </w:t>
      </w:r>
      <w:r w:rsidRPr="00AD380E">
        <w:rPr>
          <w:rFonts w:ascii="Times New Roman" w:hAnsi="Times New Roman"/>
          <w:b/>
        </w:rPr>
        <w:t>No Waivers</w:t>
      </w:r>
    </w:p>
    <w:p w14:paraId="4BBA3BAF" w14:textId="654E3918" w:rsidR="00AD380E" w:rsidRPr="00AD380E" w:rsidRDefault="00AD380E" w:rsidP="00AD380E">
      <w:pPr>
        <w:jc w:val="both"/>
        <w:rPr>
          <w:rFonts w:ascii="Times New Roman" w:hAnsi="Times New Roman"/>
        </w:rPr>
      </w:pPr>
      <w:r w:rsidRPr="00AD380E">
        <w:rPr>
          <w:rFonts w:ascii="Times New Roman" w:hAnsi="Times New Roman"/>
        </w:rPr>
        <w:t>The failure of either party to assert a right hereunder or to insist upon compliance with any term or condition herein will not constitute a waiver of that right, or excuse any subsequent nonperformance of any such term or condition, or of any other term or condition, by the other party.</w:t>
      </w:r>
    </w:p>
    <w:p w14:paraId="4E544B0A" w14:textId="77777777" w:rsidR="00AD380E" w:rsidRDefault="00AD380E" w:rsidP="00AD380E">
      <w:pPr>
        <w:ind w:left="480" w:hangingChars="200" w:hanging="480"/>
        <w:jc w:val="both"/>
        <w:rPr>
          <w:rFonts w:ascii="Times New Roman" w:eastAsia="新細明體" w:hAnsi="Times New Roman" w:cs="Times New Roman"/>
          <w:b/>
          <w:bCs/>
          <w:kern w:val="0"/>
          <w:szCs w:val="24"/>
        </w:rPr>
      </w:pPr>
    </w:p>
    <w:p w14:paraId="29F6F50B" w14:textId="14A3E53F" w:rsidR="00AD380E" w:rsidRDefault="00AD380E" w:rsidP="00AD380E">
      <w:pPr>
        <w:ind w:left="480" w:hangingChars="200" w:hanging="480"/>
        <w:jc w:val="both"/>
        <w:rPr>
          <w:rFonts w:ascii="Times New Roman" w:hAnsi="Times New Roman"/>
          <w:b/>
        </w:rPr>
      </w:pPr>
      <w:r w:rsidRPr="00AD380E">
        <w:rPr>
          <w:rFonts w:ascii="Times New Roman" w:eastAsia="新細明體" w:hAnsi="Times New Roman" w:cs="Times New Roman"/>
          <w:b/>
          <w:bCs/>
          <w:kern w:val="0"/>
          <w:szCs w:val="24"/>
        </w:rPr>
        <w:t>Article 1</w:t>
      </w:r>
      <w:r w:rsidR="00E94A99">
        <w:rPr>
          <w:rFonts w:ascii="Times New Roman" w:eastAsia="新細明體" w:hAnsi="Times New Roman" w:cs="Times New Roman" w:hint="eastAsia"/>
          <w:b/>
          <w:bCs/>
          <w:kern w:val="0"/>
          <w:szCs w:val="24"/>
        </w:rPr>
        <w:t>6</w:t>
      </w:r>
      <w:r w:rsidRPr="00AD380E">
        <w:rPr>
          <w:rFonts w:ascii="Times New Roman" w:eastAsia="新細明體" w:hAnsi="Times New Roman" w:cs="Times New Roman" w:hint="eastAsia"/>
          <w:b/>
          <w:bCs/>
          <w:kern w:val="0"/>
          <w:szCs w:val="24"/>
        </w:rPr>
        <w:t>:</w:t>
      </w:r>
      <w:r w:rsidRPr="00AD380E">
        <w:rPr>
          <w:rFonts w:ascii="Times New Roman" w:hAnsi="Times New Roman"/>
          <w:b/>
        </w:rPr>
        <w:t xml:space="preserve"> Severability</w:t>
      </w:r>
    </w:p>
    <w:p w14:paraId="42908FAD" w14:textId="06C5E281" w:rsidR="00AD380E" w:rsidRPr="00AD380E" w:rsidRDefault="00E94A99" w:rsidP="00AD380E">
      <w:pPr>
        <w:jc w:val="both"/>
        <w:rPr>
          <w:rFonts w:ascii="Times New Roman" w:eastAsia="新細明體" w:hAnsi="Times New Roman" w:cs="Times New Roman"/>
          <w:b/>
          <w:bCs/>
          <w:kern w:val="0"/>
          <w:szCs w:val="24"/>
        </w:rPr>
      </w:pPr>
      <w:r>
        <w:rPr>
          <w:rFonts w:ascii="Times New Roman" w:hAnsi="Times New Roman" w:hint="eastAsia"/>
        </w:rPr>
        <w:t>I</w:t>
      </w:r>
      <w:r w:rsidR="00AD380E" w:rsidRPr="00AD380E">
        <w:rPr>
          <w:rFonts w:ascii="Times New Roman" w:hAnsi="Times New Roman"/>
        </w:rPr>
        <w:t xml:space="preserve">f any provision of this Agreement is held invalid, </w:t>
      </w:r>
      <w:r w:rsidR="00952D3F" w:rsidRPr="00AD380E">
        <w:rPr>
          <w:rFonts w:ascii="Times New Roman" w:hAnsi="Times New Roman"/>
        </w:rPr>
        <w:t>illegal,</w:t>
      </w:r>
      <w:r w:rsidR="00AD380E" w:rsidRPr="00AD380E">
        <w:rPr>
          <w:rFonts w:ascii="Times New Roman" w:hAnsi="Times New Roman"/>
        </w:rPr>
        <w:t xml:space="preserve"> or unenforceable, such provision shall be modified to reflect the fullest legal and enforceable expression of the intent of the Parties or, if not possible, severed, and the remainder of this Agreement will not be affected thereby.</w:t>
      </w:r>
    </w:p>
    <w:p w14:paraId="51360941" w14:textId="77777777" w:rsidR="00AD380E" w:rsidRPr="00AD380E" w:rsidRDefault="00AD380E" w:rsidP="00BF45AE">
      <w:pPr>
        <w:rPr>
          <w:rFonts w:ascii="Times New Roman" w:hAnsi="Times New Roman" w:cs="Times New Roman"/>
        </w:rPr>
      </w:pPr>
    </w:p>
    <w:p w14:paraId="4109D4E9" w14:textId="22FC2526" w:rsidR="00AD380E" w:rsidRDefault="00AD380E" w:rsidP="00BF45AE">
      <w:pPr>
        <w:rPr>
          <w:rFonts w:ascii="Times New Roman" w:hAnsi="Times New Roman"/>
          <w:b/>
        </w:rPr>
      </w:pPr>
      <w:r w:rsidRPr="00AD380E">
        <w:rPr>
          <w:rFonts w:ascii="Times New Roman" w:eastAsia="新細明體" w:hAnsi="Times New Roman" w:cs="Times New Roman"/>
          <w:b/>
          <w:bCs/>
          <w:kern w:val="0"/>
          <w:szCs w:val="24"/>
        </w:rPr>
        <w:t>Article 1</w:t>
      </w:r>
      <w:r w:rsidR="00D74C16">
        <w:rPr>
          <w:rFonts w:ascii="Times New Roman" w:eastAsia="新細明體" w:hAnsi="Times New Roman" w:cs="Times New Roman" w:hint="eastAsia"/>
          <w:b/>
          <w:bCs/>
          <w:kern w:val="0"/>
          <w:szCs w:val="24"/>
        </w:rPr>
        <w:t>7</w:t>
      </w:r>
      <w:r w:rsidRPr="00AD380E">
        <w:rPr>
          <w:rFonts w:ascii="Times New Roman" w:eastAsia="新細明體" w:hAnsi="Times New Roman" w:cs="Times New Roman" w:hint="eastAsia"/>
          <w:b/>
          <w:bCs/>
          <w:kern w:val="0"/>
          <w:szCs w:val="24"/>
        </w:rPr>
        <w:t>:</w:t>
      </w:r>
      <w:r w:rsidRPr="00AD380E">
        <w:rPr>
          <w:rFonts w:ascii="Times New Roman" w:eastAsia="新細明體" w:hAnsi="Times New Roman" w:cs="Times New Roman"/>
          <w:b/>
          <w:bCs/>
          <w:kern w:val="0"/>
          <w:szCs w:val="24"/>
        </w:rPr>
        <w:t xml:space="preserve"> </w:t>
      </w:r>
      <w:r w:rsidR="009405CF" w:rsidRPr="00AD380E">
        <w:rPr>
          <w:rFonts w:ascii="Times New Roman" w:hAnsi="Times New Roman"/>
          <w:b/>
        </w:rPr>
        <w:t>Survival</w:t>
      </w:r>
    </w:p>
    <w:p w14:paraId="2450C90F" w14:textId="1DA1195F" w:rsidR="009405CF" w:rsidRPr="00D00626" w:rsidRDefault="009405CF" w:rsidP="00BF45AE">
      <w:pPr>
        <w:rPr>
          <w:rFonts w:ascii="Times New Roman" w:hAnsi="Times New Roman" w:cs="Times New Roman"/>
        </w:rPr>
      </w:pPr>
      <w:r w:rsidRPr="00C72D4A">
        <w:rPr>
          <w:rFonts w:ascii="Times New Roman" w:eastAsia="標楷體" w:hAnsi="Times New Roman"/>
        </w:rPr>
        <w:t xml:space="preserve">Those provisions, which by their nature are intended to survive the termination or expiration of this Agreement shall survive the termination or expiration of this Agreement, including, but not limited to: </w:t>
      </w:r>
      <w:r w:rsidRPr="005C6343">
        <w:rPr>
          <w:rFonts w:ascii="Times New Roman" w:hAnsi="Times New Roman"/>
        </w:rPr>
        <w:t xml:space="preserve">Article </w:t>
      </w:r>
      <w:r w:rsidR="00CA576F">
        <w:rPr>
          <w:rFonts w:ascii="Times New Roman" w:hAnsi="Times New Roman"/>
        </w:rPr>
        <w:t>4</w:t>
      </w:r>
      <w:r w:rsidRPr="005C6343">
        <w:rPr>
          <w:rFonts w:ascii="Times New Roman" w:hAnsi="Times New Roman"/>
        </w:rPr>
        <w:t>, Article</w:t>
      </w:r>
      <w:r w:rsidR="00CA576F">
        <w:rPr>
          <w:rFonts w:ascii="Times New Roman" w:hAnsi="Times New Roman"/>
        </w:rPr>
        <w:t xml:space="preserve"> 7</w:t>
      </w:r>
      <w:r w:rsidRPr="00C9661B">
        <w:rPr>
          <w:rFonts w:ascii="Times New Roman" w:hAnsi="Times New Roman"/>
        </w:rPr>
        <w:t>, and Article</w:t>
      </w:r>
      <w:r w:rsidR="00CA576F">
        <w:rPr>
          <w:rFonts w:ascii="Times New Roman" w:hAnsi="Times New Roman"/>
        </w:rPr>
        <w:t xml:space="preserve"> 12</w:t>
      </w:r>
      <w:r>
        <w:rPr>
          <w:rFonts w:ascii="Times New Roman" w:hAnsi="Times New Roman" w:hint="eastAsia"/>
        </w:rPr>
        <w:t>.</w:t>
      </w:r>
    </w:p>
    <w:p w14:paraId="4B2E4EAB" w14:textId="68C31AA9" w:rsidR="00BF45AE" w:rsidRPr="00F22B7A" w:rsidRDefault="00BF45AE" w:rsidP="00BF45AE">
      <w:pPr>
        <w:widowControl/>
        <w:spacing w:before="100" w:beforeAutospacing="1" w:after="100" w:afterAutospacing="1"/>
        <w:rPr>
          <w:rFonts w:ascii="Times New Roman" w:eastAsia="新細明體" w:hAnsi="Times New Roman" w:cs="Times New Roman"/>
          <w:kern w:val="0"/>
          <w:szCs w:val="24"/>
        </w:rPr>
      </w:pPr>
      <w:r w:rsidRPr="00F22B7A">
        <w:rPr>
          <w:rFonts w:ascii="Times New Roman" w:eastAsia="新細明體" w:hAnsi="Times New Roman" w:cs="Times New Roman"/>
          <w:b/>
          <w:bCs/>
          <w:kern w:val="0"/>
          <w:szCs w:val="24"/>
        </w:rPr>
        <w:t>Article 1</w:t>
      </w:r>
      <w:r w:rsidR="00D74C16">
        <w:rPr>
          <w:rFonts w:ascii="Times New Roman" w:eastAsia="新細明體" w:hAnsi="Times New Roman" w:cs="Times New Roman" w:hint="eastAsia"/>
          <w:b/>
          <w:bCs/>
          <w:kern w:val="0"/>
          <w:szCs w:val="24"/>
        </w:rPr>
        <w:t>8</w:t>
      </w:r>
      <w:r w:rsidRPr="00F22B7A">
        <w:rPr>
          <w:rFonts w:ascii="Times New Roman" w:eastAsia="新細明體" w:hAnsi="Times New Roman" w:cs="Times New Roman"/>
          <w:b/>
          <w:bCs/>
          <w:kern w:val="0"/>
          <w:szCs w:val="24"/>
        </w:rPr>
        <w:t>: Number of Copies</w:t>
      </w:r>
    </w:p>
    <w:p w14:paraId="18A201C8" w14:textId="77777777" w:rsidR="009405CF" w:rsidRDefault="009405CF" w:rsidP="009405CF">
      <w:pPr>
        <w:jc w:val="both"/>
        <w:rPr>
          <w:rFonts w:ascii="Times New Roman" w:hAnsi="Times New Roman"/>
        </w:rPr>
      </w:pPr>
      <w:r w:rsidRPr="005C6343">
        <w:rPr>
          <w:rFonts w:ascii="Times New Roman" w:hAnsi="Times New Roman"/>
        </w:rPr>
        <w:t>This Agreement shall be executed in two (2) counterparts, each of which shall be deemed an original but all of which together shall constitute a single instrument.</w:t>
      </w:r>
      <w:r w:rsidRPr="00453969">
        <w:rPr>
          <w:rFonts w:ascii="Times New Roman" w:hAnsi="Times New Roman"/>
        </w:rPr>
        <w:t xml:space="preserve"> </w:t>
      </w:r>
    </w:p>
    <w:p w14:paraId="17ED5837" w14:textId="48571ADE" w:rsidR="00BF45AE" w:rsidRDefault="00BF45AE" w:rsidP="00BF45AE">
      <w:pPr>
        <w:jc w:val="both"/>
        <w:rPr>
          <w:rFonts w:ascii="Times New Roman" w:hAnsi="Times New Roman" w:cs="Times New Roman"/>
        </w:rPr>
      </w:pPr>
    </w:p>
    <w:p w14:paraId="50AE89D1" w14:textId="52EA0897" w:rsidR="00CA576F" w:rsidRDefault="00CA576F" w:rsidP="00BF45AE">
      <w:pPr>
        <w:jc w:val="both"/>
        <w:rPr>
          <w:rFonts w:ascii="Times New Roman" w:hAnsi="Times New Roman" w:cs="Times New Roman"/>
        </w:rPr>
      </w:pPr>
    </w:p>
    <w:p w14:paraId="775877BF" w14:textId="77777777" w:rsidR="00CA576F" w:rsidRPr="009405CF" w:rsidRDefault="00CA576F" w:rsidP="00BF45AE">
      <w:pPr>
        <w:jc w:val="both"/>
        <w:rPr>
          <w:rFonts w:ascii="Times New Roman" w:hAnsi="Times New Roman" w:cs="Times New Roman"/>
        </w:rPr>
      </w:pPr>
    </w:p>
    <w:p w14:paraId="075DE2B7" w14:textId="77777777" w:rsidR="00BF45AE" w:rsidRPr="00D00626" w:rsidRDefault="00BF45AE" w:rsidP="00BF45AE">
      <w:pPr>
        <w:jc w:val="both"/>
        <w:rPr>
          <w:rFonts w:ascii="Times New Roman" w:hAnsi="Times New Roman" w:cs="Times New Roman"/>
        </w:rPr>
      </w:pPr>
      <w:r w:rsidRPr="00D00626">
        <w:rPr>
          <w:rFonts w:ascii="Times New Roman" w:hAnsi="Times New Roman" w:cs="Times New Roman"/>
        </w:rPr>
        <w:lastRenderedPageBreak/>
        <w:t>IN WITNESS WHEREOF, the parties hereto have caused this Agreement to be executed by their respective duly authorized representatives as of the Effective Date.</w:t>
      </w:r>
    </w:p>
    <w:p w14:paraId="37CF4AD1" w14:textId="7F0D4473" w:rsidR="00BF45AE" w:rsidRDefault="00BF45AE" w:rsidP="00BF45AE">
      <w:pPr>
        <w:rPr>
          <w:rFonts w:ascii="Times New Roman" w:hAnsi="Times New Roman" w:cs="Times New Roman"/>
        </w:rPr>
      </w:pPr>
    </w:p>
    <w:p w14:paraId="3B07F9CC" w14:textId="3C06D110" w:rsidR="00F622BE" w:rsidRDefault="00F622BE" w:rsidP="00BF45AE">
      <w:pPr>
        <w:rPr>
          <w:rFonts w:ascii="Times New Roman" w:hAnsi="Times New Roman" w:cs="Times New Roman"/>
        </w:rPr>
      </w:pPr>
    </w:p>
    <w:p w14:paraId="6C8F375D" w14:textId="77777777" w:rsidR="00F622BE" w:rsidRPr="00D00626" w:rsidRDefault="00F622BE" w:rsidP="00BF45AE">
      <w:pPr>
        <w:rPr>
          <w:rFonts w:ascii="Times New Roman" w:hAnsi="Times New Roman" w:cs="Times New Roman"/>
        </w:rPr>
      </w:pPr>
    </w:p>
    <w:tbl>
      <w:tblPr>
        <w:tblW w:w="0" w:type="auto"/>
        <w:tblLook w:val="04A0" w:firstRow="1" w:lastRow="0" w:firstColumn="1" w:lastColumn="0" w:noHBand="0" w:noVBand="1"/>
      </w:tblPr>
      <w:tblGrid>
        <w:gridCol w:w="4153"/>
        <w:gridCol w:w="4153"/>
      </w:tblGrid>
      <w:tr w:rsidR="00BF45AE" w:rsidRPr="00D00626" w14:paraId="03ACA3EE" w14:textId="77777777" w:rsidTr="00F9097E">
        <w:tc>
          <w:tcPr>
            <w:tcW w:w="4181" w:type="dxa"/>
            <w:shd w:val="clear" w:color="auto" w:fill="auto"/>
          </w:tcPr>
          <w:p w14:paraId="26760094" w14:textId="77777777" w:rsidR="00BF45AE" w:rsidRPr="00D00626" w:rsidRDefault="00BF45AE" w:rsidP="00F9097E">
            <w:pPr>
              <w:rPr>
                <w:rFonts w:ascii="Times New Roman" w:hAnsi="Times New Roman" w:cs="Times New Roman"/>
              </w:rPr>
            </w:pPr>
            <w:r w:rsidRPr="00D00626">
              <w:rPr>
                <w:rFonts w:ascii="Times New Roman" w:hAnsi="Times New Roman" w:cs="Times New Roman"/>
              </w:rPr>
              <w:t>LICENSEE:</w:t>
            </w:r>
          </w:p>
          <w:p w14:paraId="180100A4" w14:textId="77777777" w:rsidR="00BF45AE" w:rsidRPr="00D00626" w:rsidRDefault="00BF45AE" w:rsidP="00F9097E">
            <w:pPr>
              <w:rPr>
                <w:rFonts w:ascii="Times New Roman" w:hAnsi="Times New Roman" w:cs="Times New Roman"/>
              </w:rPr>
            </w:pPr>
            <w:r w:rsidRPr="00D00626">
              <w:rPr>
                <w:rFonts w:ascii="Times New Roman" w:hAnsi="Times New Roman" w:cs="Times New Roman"/>
                <w:b/>
                <w:highlight w:val="yellow"/>
              </w:rPr>
              <w:t>廠商名稱</w:t>
            </w:r>
          </w:p>
        </w:tc>
        <w:tc>
          <w:tcPr>
            <w:tcW w:w="4181" w:type="dxa"/>
            <w:shd w:val="clear" w:color="auto" w:fill="auto"/>
          </w:tcPr>
          <w:p w14:paraId="79824301" w14:textId="77777777" w:rsidR="00BF45AE" w:rsidRDefault="00BF45AE" w:rsidP="00F9097E">
            <w:pPr>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CU</w:t>
            </w:r>
            <w:r>
              <w:rPr>
                <w:rFonts w:ascii="Times New Roman" w:hAnsi="Times New Roman" w:cs="Times New Roman" w:hint="eastAsia"/>
                <w:b/>
              </w:rPr>
              <w:t>:</w:t>
            </w:r>
          </w:p>
          <w:p w14:paraId="15517CBF" w14:textId="77777777" w:rsidR="00BF45AE" w:rsidRPr="00D00626" w:rsidRDefault="00BF45AE" w:rsidP="00F9097E">
            <w:pPr>
              <w:rPr>
                <w:rFonts w:ascii="Times New Roman" w:hAnsi="Times New Roman" w:cs="Times New Roman"/>
                <w:b/>
              </w:rPr>
            </w:pPr>
            <w:r w:rsidRPr="00D00626">
              <w:rPr>
                <w:rFonts w:ascii="Times New Roman" w:hAnsi="Times New Roman" w:cs="Times New Roman"/>
                <w:b/>
              </w:rPr>
              <w:t>National Central University</w:t>
            </w:r>
          </w:p>
          <w:p w14:paraId="722B56C4" w14:textId="77777777" w:rsidR="00BF45AE" w:rsidRPr="00D00626" w:rsidRDefault="00BF45AE" w:rsidP="00F9097E">
            <w:pPr>
              <w:rPr>
                <w:rFonts w:ascii="Times New Roman" w:hAnsi="Times New Roman" w:cs="Times New Roman"/>
                <w:b/>
              </w:rPr>
            </w:pPr>
          </w:p>
        </w:tc>
      </w:tr>
      <w:tr w:rsidR="00BF45AE" w:rsidRPr="00D00626" w14:paraId="38A50607" w14:textId="77777777" w:rsidTr="00F9097E">
        <w:tc>
          <w:tcPr>
            <w:tcW w:w="4181" w:type="dxa"/>
            <w:shd w:val="clear" w:color="auto" w:fill="auto"/>
          </w:tcPr>
          <w:p w14:paraId="1119855B" w14:textId="77777777" w:rsidR="00BF45AE" w:rsidRPr="00D00626" w:rsidRDefault="00BF45AE" w:rsidP="00F9097E">
            <w:pPr>
              <w:rPr>
                <w:rFonts w:ascii="Times New Roman" w:hAnsi="Times New Roman" w:cs="Times New Roman"/>
              </w:rPr>
            </w:pPr>
          </w:p>
          <w:p w14:paraId="1B1DA7C3" w14:textId="77777777" w:rsidR="00BF45AE" w:rsidRPr="00D00626" w:rsidRDefault="00BF45AE" w:rsidP="00F9097E">
            <w:pPr>
              <w:rPr>
                <w:rFonts w:ascii="Times New Roman" w:hAnsi="Times New Roman" w:cs="Times New Roman"/>
              </w:rPr>
            </w:pPr>
          </w:p>
          <w:p w14:paraId="5BB9A40D" w14:textId="77777777" w:rsidR="00BF45AE" w:rsidRPr="00D00626" w:rsidRDefault="00BF45AE" w:rsidP="00F9097E">
            <w:pPr>
              <w:rPr>
                <w:rFonts w:ascii="Times New Roman" w:hAnsi="Times New Roman" w:cs="Times New Roman"/>
              </w:rPr>
            </w:pPr>
          </w:p>
          <w:p w14:paraId="7BD77A1C" w14:textId="77777777" w:rsidR="00BF45AE" w:rsidRPr="00D00626" w:rsidRDefault="00BF45AE" w:rsidP="00F9097E">
            <w:pPr>
              <w:rPr>
                <w:rFonts w:ascii="Times New Roman" w:hAnsi="Times New Roman" w:cs="Times New Roman"/>
              </w:rPr>
            </w:pPr>
            <w:r w:rsidRPr="00D00626">
              <w:rPr>
                <w:rFonts w:ascii="Times New Roman" w:hAnsi="Times New Roman" w:cs="Times New Roman"/>
              </w:rPr>
              <w:t>By: ___________________</w:t>
            </w:r>
          </w:p>
          <w:p w14:paraId="147479E3" w14:textId="77777777" w:rsidR="00BF45AE" w:rsidRPr="00D00626" w:rsidRDefault="00BF45AE" w:rsidP="00F9097E">
            <w:pPr>
              <w:spacing w:line="0" w:lineRule="atLeast"/>
              <w:ind w:leftChars="177" w:left="425"/>
              <w:rPr>
                <w:rFonts w:ascii="Times New Roman" w:hAnsi="Times New Roman" w:cs="Times New Roman"/>
              </w:rPr>
            </w:pPr>
            <w:r w:rsidRPr="00D00626">
              <w:rPr>
                <w:rFonts w:ascii="Times New Roman" w:hAnsi="Times New Roman" w:cs="Times New Roman"/>
              </w:rPr>
              <w:t>Name:</w:t>
            </w:r>
          </w:p>
          <w:p w14:paraId="5374BABA" w14:textId="77777777" w:rsidR="00BF45AE" w:rsidRPr="00D00626" w:rsidRDefault="00BF45AE" w:rsidP="00F9097E">
            <w:pPr>
              <w:spacing w:line="0" w:lineRule="atLeast"/>
              <w:ind w:leftChars="177" w:left="425"/>
              <w:rPr>
                <w:rFonts w:ascii="Times New Roman" w:hAnsi="Times New Roman" w:cs="Times New Roman"/>
              </w:rPr>
            </w:pPr>
            <w:r w:rsidRPr="00D00626">
              <w:rPr>
                <w:rFonts w:ascii="Times New Roman" w:hAnsi="Times New Roman" w:cs="Times New Roman"/>
              </w:rPr>
              <w:t>Title:</w:t>
            </w:r>
          </w:p>
        </w:tc>
        <w:tc>
          <w:tcPr>
            <w:tcW w:w="4181" w:type="dxa"/>
            <w:shd w:val="clear" w:color="auto" w:fill="auto"/>
          </w:tcPr>
          <w:p w14:paraId="402C536D" w14:textId="77777777" w:rsidR="00BF45AE" w:rsidRPr="00D00626" w:rsidRDefault="00BF45AE" w:rsidP="00F9097E">
            <w:pPr>
              <w:rPr>
                <w:rFonts w:ascii="Times New Roman" w:hAnsi="Times New Roman" w:cs="Times New Roman"/>
              </w:rPr>
            </w:pPr>
          </w:p>
          <w:p w14:paraId="7F895EFA" w14:textId="77777777" w:rsidR="00BF45AE" w:rsidRPr="00D00626" w:rsidRDefault="00BF45AE" w:rsidP="00F9097E">
            <w:pPr>
              <w:rPr>
                <w:rFonts w:ascii="Times New Roman" w:hAnsi="Times New Roman" w:cs="Times New Roman"/>
              </w:rPr>
            </w:pPr>
          </w:p>
          <w:p w14:paraId="540D899E" w14:textId="77777777" w:rsidR="00BF45AE" w:rsidRPr="00D00626" w:rsidRDefault="00BF45AE" w:rsidP="00F9097E">
            <w:pPr>
              <w:rPr>
                <w:rFonts w:ascii="Times New Roman" w:hAnsi="Times New Roman" w:cs="Times New Roman"/>
              </w:rPr>
            </w:pPr>
          </w:p>
          <w:p w14:paraId="26654259" w14:textId="77777777" w:rsidR="00BF45AE" w:rsidRPr="00D00626" w:rsidRDefault="00BF45AE" w:rsidP="00F9097E">
            <w:pPr>
              <w:rPr>
                <w:rFonts w:ascii="Times New Roman" w:hAnsi="Times New Roman" w:cs="Times New Roman"/>
              </w:rPr>
            </w:pPr>
            <w:r w:rsidRPr="00D00626">
              <w:rPr>
                <w:rFonts w:ascii="Times New Roman" w:hAnsi="Times New Roman" w:cs="Times New Roman"/>
              </w:rPr>
              <w:t>By: ___________________</w:t>
            </w:r>
          </w:p>
          <w:p w14:paraId="15AF22E8" w14:textId="77777777" w:rsidR="00BF45AE" w:rsidRPr="00D00626" w:rsidRDefault="00BF45AE" w:rsidP="00F9097E">
            <w:pPr>
              <w:spacing w:line="0" w:lineRule="atLeast"/>
              <w:ind w:leftChars="177" w:left="425"/>
              <w:rPr>
                <w:rFonts w:ascii="Times New Roman" w:hAnsi="Times New Roman" w:cs="Times New Roman"/>
              </w:rPr>
            </w:pPr>
            <w:r w:rsidRPr="00D00626">
              <w:rPr>
                <w:rFonts w:ascii="Times New Roman" w:hAnsi="Times New Roman" w:cs="Times New Roman"/>
              </w:rPr>
              <w:t>Name:</w:t>
            </w:r>
          </w:p>
          <w:p w14:paraId="7ADAD833" w14:textId="77777777" w:rsidR="00BF45AE" w:rsidRPr="00D00626" w:rsidRDefault="00BF45AE" w:rsidP="00F9097E">
            <w:pPr>
              <w:spacing w:line="0" w:lineRule="atLeast"/>
              <w:ind w:leftChars="177" w:left="425"/>
              <w:rPr>
                <w:rFonts w:ascii="Times New Roman" w:hAnsi="Times New Roman" w:cs="Times New Roman"/>
              </w:rPr>
            </w:pPr>
            <w:r w:rsidRPr="00D00626">
              <w:rPr>
                <w:rFonts w:ascii="Times New Roman" w:hAnsi="Times New Roman" w:cs="Times New Roman"/>
              </w:rPr>
              <w:t>Title:</w:t>
            </w:r>
          </w:p>
        </w:tc>
      </w:tr>
    </w:tbl>
    <w:p w14:paraId="2DE50ACB" w14:textId="77777777" w:rsidR="00BF45AE" w:rsidRPr="00D00626" w:rsidRDefault="00BF45AE" w:rsidP="00BF45AE">
      <w:pPr>
        <w:rPr>
          <w:rFonts w:ascii="Times New Roman" w:hAnsi="Times New Roman" w:cs="Times New Roman"/>
        </w:rPr>
      </w:pPr>
    </w:p>
    <w:p w14:paraId="46DBD5D4" w14:textId="16746DF8" w:rsidR="00BF45AE" w:rsidRDefault="00BF45AE" w:rsidP="00BF45AE">
      <w:pPr>
        <w:rPr>
          <w:rFonts w:ascii="Times New Roman" w:hAnsi="Times New Roman" w:cs="Times New Roman"/>
        </w:rPr>
      </w:pPr>
    </w:p>
    <w:p w14:paraId="0BAB791F" w14:textId="4C524C50" w:rsidR="00E7398D" w:rsidRDefault="00E7398D" w:rsidP="00BF45AE">
      <w:pPr>
        <w:rPr>
          <w:rFonts w:ascii="Times New Roman" w:hAnsi="Times New Roman" w:cs="Times New Roman"/>
        </w:rPr>
      </w:pPr>
    </w:p>
    <w:p w14:paraId="0C467FCB" w14:textId="07A14359" w:rsidR="00E7398D" w:rsidRDefault="00E7398D" w:rsidP="00BF45AE">
      <w:pPr>
        <w:rPr>
          <w:rFonts w:ascii="Times New Roman" w:hAnsi="Times New Roman" w:cs="Times New Roman"/>
        </w:rPr>
      </w:pPr>
    </w:p>
    <w:p w14:paraId="50A17470" w14:textId="5CFCD4FC" w:rsidR="00E7398D" w:rsidRDefault="00E7398D" w:rsidP="00BF45AE">
      <w:pPr>
        <w:rPr>
          <w:rFonts w:ascii="Times New Roman" w:hAnsi="Times New Roman" w:cs="Times New Roman"/>
        </w:rPr>
      </w:pPr>
    </w:p>
    <w:p w14:paraId="6A83C1C1" w14:textId="5BACECC4" w:rsidR="00E7398D" w:rsidRDefault="00E7398D" w:rsidP="00BF45AE">
      <w:pPr>
        <w:rPr>
          <w:rFonts w:ascii="Times New Roman" w:hAnsi="Times New Roman" w:cs="Times New Roman"/>
        </w:rPr>
      </w:pPr>
    </w:p>
    <w:p w14:paraId="14040B60" w14:textId="7A351220" w:rsidR="00E7398D" w:rsidRDefault="00E7398D" w:rsidP="00BF45AE">
      <w:pPr>
        <w:rPr>
          <w:rFonts w:ascii="Times New Roman" w:hAnsi="Times New Roman" w:cs="Times New Roman"/>
        </w:rPr>
      </w:pPr>
    </w:p>
    <w:p w14:paraId="610554ED" w14:textId="2497F951" w:rsidR="00E7398D" w:rsidRDefault="00E7398D" w:rsidP="00BF45AE">
      <w:pPr>
        <w:rPr>
          <w:rFonts w:ascii="Times New Roman" w:hAnsi="Times New Roman" w:cs="Times New Roman"/>
        </w:rPr>
      </w:pPr>
    </w:p>
    <w:p w14:paraId="75445D82" w14:textId="5AC43032" w:rsidR="00E7398D" w:rsidRDefault="00E7398D" w:rsidP="00BF45AE">
      <w:pPr>
        <w:rPr>
          <w:rFonts w:ascii="Times New Roman" w:hAnsi="Times New Roman" w:cs="Times New Roman"/>
        </w:rPr>
      </w:pPr>
    </w:p>
    <w:p w14:paraId="3379E4A0" w14:textId="6644AEA1" w:rsidR="00E7398D" w:rsidRDefault="00E7398D" w:rsidP="00BF45AE">
      <w:pPr>
        <w:rPr>
          <w:rFonts w:ascii="Times New Roman" w:hAnsi="Times New Roman" w:cs="Times New Roman"/>
        </w:rPr>
      </w:pPr>
    </w:p>
    <w:p w14:paraId="73EC54E4" w14:textId="4C819913" w:rsidR="00E7398D" w:rsidRDefault="00E7398D" w:rsidP="00BF45AE">
      <w:pPr>
        <w:rPr>
          <w:rFonts w:ascii="Times New Roman" w:hAnsi="Times New Roman" w:cs="Times New Roman"/>
        </w:rPr>
      </w:pPr>
    </w:p>
    <w:p w14:paraId="22DA5D9F" w14:textId="2E466FEF" w:rsidR="00E7398D" w:rsidRDefault="00E7398D" w:rsidP="00BF45AE">
      <w:pPr>
        <w:rPr>
          <w:rFonts w:ascii="Times New Roman" w:hAnsi="Times New Roman" w:cs="Times New Roman"/>
        </w:rPr>
      </w:pPr>
    </w:p>
    <w:p w14:paraId="5F40EF20" w14:textId="59228D85" w:rsidR="00E7398D" w:rsidRDefault="00E7398D" w:rsidP="00BF45AE">
      <w:pPr>
        <w:rPr>
          <w:rFonts w:ascii="Times New Roman" w:hAnsi="Times New Roman" w:cs="Times New Roman"/>
        </w:rPr>
      </w:pPr>
    </w:p>
    <w:p w14:paraId="1D9BFA90" w14:textId="03E83896" w:rsidR="00E7398D" w:rsidRDefault="00E7398D" w:rsidP="00BF45AE">
      <w:pPr>
        <w:rPr>
          <w:rFonts w:ascii="Times New Roman" w:hAnsi="Times New Roman" w:cs="Times New Roman"/>
        </w:rPr>
      </w:pPr>
    </w:p>
    <w:p w14:paraId="7ECF96E6" w14:textId="7CDCEF89" w:rsidR="00E7398D" w:rsidRDefault="00E7398D" w:rsidP="00BF45AE">
      <w:pPr>
        <w:rPr>
          <w:rFonts w:ascii="Times New Roman" w:hAnsi="Times New Roman" w:cs="Times New Roman"/>
        </w:rPr>
      </w:pPr>
    </w:p>
    <w:p w14:paraId="42DE4FE2" w14:textId="65AB6758" w:rsidR="00E7398D" w:rsidRDefault="00E7398D" w:rsidP="00BF45AE">
      <w:pPr>
        <w:rPr>
          <w:rFonts w:ascii="Times New Roman" w:hAnsi="Times New Roman" w:cs="Times New Roman"/>
        </w:rPr>
      </w:pPr>
    </w:p>
    <w:p w14:paraId="7BA8776D" w14:textId="08FA9659" w:rsidR="00E7398D" w:rsidRDefault="00E7398D" w:rsidP="00BF45AE">
      <w:pPr>
        <w:rPr>
          <w:rFonts w:ascii="Times New Roman" w:hAnsi="Times New Roman" w:cs="Times New Roman"/>
        </w:rPr>
      </w:pPr>
    </w:p>
    <w:p w14:paraId="106690A7" w14:textId="49C8129C" w:rsidR="00E7398D" w:rsidRDefault="00E7398D" w:rsidP="00BF45AE">
      <w:pPr>
        <w:rPr>
          <w:rFonts w:ascii="Times New Roman" w:hAnsi="Times New Roman" w:cs="Times New Roman"/>
        </w:rPr>
      </w:pPr>
    </w:p>
    <w:p w14:paraId="1B7ED081" w14:textId="6B119291" w:rsidR="00E7398D" w:rsidRDefault="00E7398D" w:rsidP="00BF45AE">
      <w:pPr>
        <w:rPr>
          <w:rFonts w:ascii="Times New Roman" w:hAnsi="Times New Roman" w:cs="Times New Roman"/>
        </w:rPr>
      </w:pPr>
    </w:p>
    <w:p w14:paraId="1C30BD3D" w14:textId="14D88AAE" w:rsidR="00E7398D" w:rsidRDefault="00E7398D" w:rsidP="00BF45AE">
      <w:pPr>
        <w:rPr>
          <w:rFonts w:ascii="Times New Roman" w:hAnsi="Times New Roman" w:cs="Times New Roman"/>
        </w:rPr>
      </w:pPr>
    </w:p>
    <w:p w14:paraId="524CED8E" w14:textId="06869781" w:rsidR="00E7398D" w:rsidRDefault="00E7398D" w:rsidP="00BF45AE">
      <w:pPr>
        <w:rPr>
          <w:rFonts w:ascii="Times New Roman" w:hAnsi="Times New Roman" w:cs="Times New Roman"/>
        </w:rPr>
      </w:pPr>
    </w:p>
    <w:p w14:paraId="746EDBD8" w14:textId="5BF4DF35" w:rsidR="00952D3F" w:rsidRDefault="00952D3F" w:rsidP="00BF45AE">
      <w:pPr>
        <w:rPr>
          <w:rFonts w:ascii="Times New Roman" w:hAnsi="Times New Roman" w:cs="Times New Roman"/>
        </w:rPr>
      </w:pPr>
    </w:p>
    <w:p w14:paraId="5C23EA44" w14:textId="68DF0FC3" w:rsidR="00952D3F" w:rsidRDefault="00952D3F" w:rsidP="00BF45AE">
      <w:pPr>
        <w:rPr>
          <w:rFonts w:ascii="Times New Roman" w:hAnsi="Times New Roman" w:cs="Times New Roman"/>
        </w:rPr>
      </w:pPr>
    </w:p>
    <w:p w14:paraId="506C9C9B" w14:textId="77777777" w:rsidR="00952D3F" w:rsidRDefault="00952D3F" w:rsidP="00BF45AE">
      <w:pPr>
        <w:rPr>
          <w:rFonts w:ascii="Times New Roman" w:hAnsi="Times New Roman" w:cs="Times New Roman"/>
        </w:rPr>
      </w:pPr>
    </w:p>
    <w:p w14:paraId="473211F4" w14:textId="66E7A45E" w:rsidR="00E7398D" w:rsidRDefault="00E7398D" w:rsidP="00BF45AE">
      <w:pPr>
        <w:rPr>
          <w:rFonts w:ascii="Times New Roman" w:hAnsi="Times New Roman" w:cs="Times New Roman"/>
        </w:rPr>
      </w:pPr>
    </w:p>
    <w:p w14:paraId="57640AED" w14:textId="181130C7" w:rsidR="00AD380E" w:rsidRPr="00E7398D" w:rsidRDefault="00BF45AE" w:rsidP="00AD380E">
      <w:pPr>
        <w:tabs>
          <w:tab w:val="left" w:pos="709"/>
        </w:tabs>
        <w:rPr>
          <w:rFonts w:ascii="Times New Roman" w:hAnsi="Times New Roman" w:cs="Times New Roman"/>
          <w:b/>
        </w:rPr>
      </w:pPr>
      <w:r w:rsidRPr="00D00626">
        <w:rPr>
          <w:rFonts w:ascii="Times New Roman" w:hAnsi="Times New Roman" w:cs="Times New Roman"/>
          <w:b/>
        </w:rPr>
        <w:lastRenderedPageBreak/>
        <w:t xml:space="preserve">Annex </w:t>
      </w:r>
      <w:proofErr w:type="gramStart"/>
      <w:r w:rsidRPr="00D00626">
        <w:rPr>
          <w:rFonts w:ascii="Times New Roman" w:hAnsi="Times New Roman" w:cs="Times New Roman"/>
          <w:b/>
        </w:rPr>
        <w:t xml:space="preserve">A </w:t>
      </w:r>
      <w:r w:rsidR="00AD380E">
        <w:rPr>
          <w:rFonts w:ascii="Times New Roman" w:hAnsi="Times New Roman" w:cs="Times New Roman"/>
          <w:b/>
        </w:rPr>
        <w:t xml:space="preserve"> </w:t>
      </w:r>
      <w:r w:rsidR="00AD380E" w:rsidRPr="00D00626">
        <w:rPr>
          <w:rFonts w:ascii="Times New Roman" w:hAnsi="Times New Roman" w:cs="Times New Roman"/>
          <w:b/>
        </w:rPr>
        <w:t>Licensed</w:t>
      </w:r>
      <w:proofErr w:type="gramEnd"/>
      <w:r w:rsidR="00AD380E" w:rsidRPr="00D00626">
        <w:rPr>
          <w:rFonts w:ascii="Times New Roman" w:hAnsi="Times New Roman" w:cs="Times New Roman"/>
          <w:b/>
        </w:rPr>
        <w:t xml:space="preserve"> Technology</w:t>
      </w:r>
    </w:p>
    <w:p w14:paraId="0CEBF4AB" w14:textId="3403FD17" w:rsidR="00E7398D" w:rsidRDefault="00E7398D" w:rsidP="00BF45AE">
      <w:pPr>
        <w:tabs>
          <w:tab w:val="left" w:pos="709"/>
        </w:tabs>
        <w:rPr>
          <w:rFonts w:ascii="Times New Roman" w:hAnsi="Times New Roman" w:cs="Times New Roman"/>
          <w:b/>
        </w:rPr>
      </w:pPr>
    </w:p>
    <w:p w14:paraId="7231178F" w14:textId="6688F877" w:rsidR="00BF45AE" w:rsidRPr="00E7398D" w:rsidRDefault="00BF45AE" w:rsidP="00E7398D">
      <w:pPr>
        <w:tabs>
          <w:tab w:val="left" w:pos="709"/>
        </w:tabs>
        <w:rPr>
          <w:rFonts w:ascii="Times New Roman" w:hAnsi="Times New Roman" w:cs="Times New Roman"/>
          <w:b/>
        </w:rPr>
      </w:pPr>
      <w:r w:rsidRPr="00D00626">
        <w:rPr>
          <w:rFonts w:ascii="Times New Roman" w:hAnsi="Times New Roman" w:cs="Times New Roman"/>
          <w:b/>
        </w:rPr>
        <w:t>Technology</w:t>
      </w:r>
    </w:p>
    <w:p w14:paraId="6061B179" w14:textId="44793537" w:rsidR="00BF45AE" w:rsidRPr="00D00626" w:rsidRDefault="00BF45AE" w:rsidP="00BF45AE">
      <w:pPr>
        <w:rPr>
          <w:rFonts w:ascii="Times New Roman" w:hAnsi="Times New Roman" w:cs="Times New Roman"/>
        </w:rPr>
      </w:pPr>
      <w:r w:rsidRPr="00D00626">
        <w:rPr>
          <w:rFonts w:ascii="Times New Roman" w:hAnsi="Times New Roman" w:cs="Times New Roman"/>
        </w:rPr>
        <w:t xml:space="preserve">Technology means </w:t>
      </w:r>
      <w:r w:rsidRPr="00D00626">
        <w:rPr>
          <w:rFonts w:ascii="Times New Roman" w:hAnsi="Times New Roman" w:cs="Times New Roman"/>
          <w:highlight w:val="yellow"/>
        </w:rPr>
        <w:t>技術名稱</w:t>
      </w:r>
      <w:r w:rsidRPr="00D00626">
        <w:rPr>
          <w:rFonts w:ascii="Times New Roman" w:hAnsi="Times New Roman" w:cs="Times New Roman"/>
        </w:rPr>
        <w:t xml:space="preserve"> which will be described in details in the following documents:</w:t>
      </w:r>
    </w:p>
    <w:tbl>
      <w:tblPr>
        <w:tblW w:w="6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60"/>
        <w:gridCol w:w="4820"/>
      </w:tblGrid>
      <w:tr w:rsidR="00766571" w:rsidRPr="00D00626" w14:paraId="5D3AB036" w14:textId="77777777" w:rsidTr="00766571">
        <w:trPr>
          <w:trHeight w:val="649"/>
          <w:jc w:val="center"/>
        </w:trPr>
        <w:tc>
          <w:tcPr>
            <w:tcW w:w="1560" w:type="dxa"/>
            <w:shd w:val="clear" w:color="auto" w:fill="auto"/>
            <w:tcMar>
              <w:top w:w="15" w:type="dxa"/>
              <w:left w:w="15" w:type="dxa"/>
              <w:bottom w:w="0" w:type="dxa"/>
              <w:right w:w="15" w:type="dxa"/>
            </w:tcMar>
            <w:vAlign w:val="center"/>
            <w:hideMark/>
          </w:tcPr>
          <w:p w14:paraId="1EE257C9" w14:textId="77777777" w:rsidR="00766571" w:rsidRPr="009A1584" w:rsidRDefault="00766571" w:rsidP="00F9097E">
            <w:pPr>
              <w:widowControl/>
              <w:jc w:val="center"/>
              <w:textAlignment w:val="center"/>
              <w:rPr>
                <w:rFonts w:ascii="Times New Roman" w:hAnsi="Times New Roman" w:cs="Times New Roman"/>
                <w:kern w:val="0"/>
                <w:sz w:val="20"/>
                <w:szCs w:val="36"/>
              </w:rPr>
            </w:pPr>
            <w:r w:rsidRPr="009A1584">
              <w:rPr>
                <w:rFonts w:ascii="Times New Roman" w:eastAsia="微軟正黑體" w:hAnsi="Times New Roman" w:cs="Times New Roman"/>
                <w:b/>
                <w:bCs/>
                <w:kern w:val="24"/>
                <w:sz w:val="20"/>
                <w:szCs w:val="32"/>
              </w:rPr>
              <w:t>NO</w:t>
            </w:r>
          </w:p>
        </w:tc>
        <w:tc>
          <w:tcPr>
            <w:tcW w:w="4820" w:type="dxa"/>
            <w:shd w:val="clear" w:color="auto" w:fill="auto"/>
            <w:tcMar>
              <w:top w:w="15" w:type="dxa"/>
              <w:left w:w="15" w:type="dxa"/>
              <w:bottom w:w="0" w:type="dxa"/>
              <w:right w:w="15" w:type="dxa"/>
            </w:tcMar>
            <w:vAlign w:val="center"/>
            <w:hideMark/>
          </w:tcPr>
          <w:p w14:paraId="6C4E71EA" w14:textId="77777777" w:rsidR="00766571" w:rsidRPr="009A1584" w:rsidRDefault="00766571" w:rsidP="00F9097E">
            <w:pPr>
              <w:widowControl/>
              <w:jc w:val="center"/>
              <w:textAlignment w:val="center"/>
              <w:rPr>
                <w:rFonts w:ascii="Times New Roman" w:hAnsi="Times New Roman" w:cs="Times New Roman"/>
                <w:kern w:val="0"/>
                <w:sz w:val="20"/>
                <w:szCs w:val="36"/>
              </w:rPr>
            </w:pPr>
            <w:r w:rsidRPr="009A1584">
              <w:rPr>
                <w:rFonts w:ascii="Times New Roman" w:eastAsia="微軟正黑體" w:hAnsi="Times New Roman" w:cs="Times New Roman"/>
                <w:b/>
                <w:bCs/>
                <w:kern w:val="24"/>
                <w:sz w:val="20"/>
                <w:szCs w:val="32"/>
              </w:rPr>
              <w:t>Title</w:t>
            </w:r>
          </w:p>
        </w:tc>
      </w:tr>
      <w:tr w:rsidR="00766571" w:rsidRPr="00D00626" w14:paraId="73D70A21" w14:textId="77777777" w:rsidTr="00766571">
        <w:trPr>
          <w:trHeight w:val="870"/>
          <w:jc w:val="center"/>
        </w:trPr>
        <w:tc>
          <w:tcPr>
            <w:tcW w:w="1560" w:type="dxa"/>
            <w:shd w:val="clear" w:color="auto" w:fill="auto"/>
            <w:tcMar>
              <w:top w:w="15" w:type="dxa"/>
              <w:left w:w="15" w:type="dxa"/>
              <w:bottom w:w="0" w:type="dxa"/>
              <w:right w:w="15" w:type="dxa"/>
            </w:tcMar>
            <w:vAlign w:val="center"/>
            <w:hideMark/>
          </w:tcPr>
          <w:p w14:paraId="2F86F2EA" w14:textId="77777777" w:rsidR="00766571" w:rsidRPr="009A1584" w:rsidRDefault="00766571" w:rsidP="00F9097E">
            <w:pPr>
              <w:widowControl/>
              <w:jc w:val="center"/>
              <w:textAlignment w:val="center"/>
              <w:rPr>
                <w:rFonts w:ascii="Times New Roman" w:hAnsi="Times New Roman" w:cs="Times New Roman"/>
                <w:kern w:val="0"/>
                <w:sz w:val="20"/>
                <w:szCs w:val="36"/>
              </w:rPr>
            </w:pPr>
            <w:r w:rsidRPr="009A1584">
              <w:rPr>
                <w:rFonts w:ascii="Times New Roman" w:hAnsi="Times New Roman" w:cs="Times New Roman"/>
                <w:kern w:val="24"/>
                <w:sz w:val="20"/>
                <w:szCs w:val="32"/>
              </w:rPr>
              <w:t>1</w:t>
            </w:r>
          </w:p>
        </w:tc>
        <w:tc>
          <w:tcPr>
            <w:tcW w:w="4820" w:type="dxa"/>
            <w:shd w:val="clear" w:color="auto" w:fill="auto"/>
            <w:tcMar>
              <w:top w:w="15" w:type="dxa"/>
              <w:left w:w="15" w:type="dxa"/>
              <w:bottom w:w="0" w:type="dxa"/>
              <w:right w:w="15" w:type="dxa"/>
            </w:tcMar>
            <w:vAlign w:val="center"/>
          </w:tcPr>
          <w:p w14:paraId="6721D90A" w14:textId="77777777" w:rsidR="00766571" w:rsidRPr="009A1584" w:rsidRDefault="00766571" w:rsidP="00F9097E">
            <w:pPr>
              <w:widowControl/>
              <w:textAlignment w:val="center"/>
              <w:rPr>
                <w:rFonts w:ascii="Times New Roman" w:hAnsi="Times New Roman" w:cs="Times New Roman"/>
                <w:kern w:val="0"/>
                <w:sz w:val="20"/>
                <w:szCs w:val="36"/>
              </w:rPr>
            </w:pPr>
            <w:r w:rsidRPr="009A1584">
              <w:rPr>
                <w:rFonts w:ascii="Times New Roman" w:hAnsi="Times New Roman" w:cs="Times New Roman"/>
                <w:kern w:val="0"/>
                <w:sz w:val="20"/>
                <w:szCs w:val="36"/>
                <w:highlight w:val="yellow"/>
              </w:rPr>
              <w:t>資料</w:t>
            </w:r>
            <w:r w:rsidRPr="009A1584">
              <w:rPr>
                <w:rFonts w:ascii="Times New Roman" w:hAnsi="Times New Roman" w:cs="Times New Roman"/>
                <w:kern w:val="0"/>
                <w:sz w:val="20"/>
                <w:szCs w:val="36"/>
                <w:highlight w:val="yellow"/>
              </w:rPr>
              <w:t>/</w:t>
            </w:r>
            <w:r w:rsidRPr="009A1584">
              <w:rPr>
                <w:rFonts w:ascii="Times New Roman" w:hAnsi="Times New Roman" w:cs="Times New Roman"/>
                <w:kern w:val="0"/>
                <w:sz w:val="20"/>
                <w:szCs w:val="36"/>
                <w:highlight w:val="yellow"/>
              </w:rPr>
              <w:t>文件名稱</w:t>
            </w:r>
          </w:p>
        </w:tc>
      </w:tr>
      <w:tr w:rsidR="00766571" w:rsidRPr="00D00626" w14:paraId="28582A17" w14:textId="77777777" w:rsidTr="00766571">
        <w:trPr>
          <w:trHeight w:val="870"/>
          <w:jc w:val="center"/>
        </w:trPr>
        <w:tc>
          <w:tcPr>
            <w:tcW w:w="1560" w:type="dxa"/>
            <w:shd w:val="clear" w:color="auto" w:fill="auto"/>
            <w:tcMar>
              <w:top w:w="15" w:type="dxa"/>
              <w:left w:w="15" w:type="dxa"/>
              <w:bottom w:w="0" w:type="dxa"/>
              <w:right w:w="15" w:type="dxa"/>
            </w:tcMar>
            <w:vAlign w:val="center"/>
            <w:hideMark/>
          </w:tcPr>
          <w:p w14:paraId="1BAC7732" w14:textId="77777777" w:rsidR="00766571" w:rsidRPr="009A1584" w:rsidRDefault="00766571" w:rsidP="00F9097E">
            <w:pPr>
              <w:widowControl/>
              <w:jc w:val="center"/>
              <w:textAlignment w:val="center"/>
              <w:rPr>
                <w:rFonts w:ascii="Times New Roman" w:hAnsi="Times New Roman" w:cs="Times New Roman"/>
                <w:kern w:val="0"/>
                <w:sz w:val="20"/>
                <w:szCs w:val="36"/>
              </w:rPr>
            </w:pPr>
            <w:r w:rsidRPr="009A1584">
              <w:rPr>
                <w:rFonts w:ascii="Times New Roman" w:hAnsi="Times New Roman" w:cs="Times New Roman"/>
                <w:kern w:val="24"/>
                <w:sz w:val="20"/>
                <w:szCs w:val="32"/>
              </w:rPr>
              <w:t>2</w:t>
            </w:r>
          </w:p>
        </w:tc>
        <w:tc>
          <w:tcPr>
            <w:tcW w:w="4820" w:type="dxa"/>
            <w:shd w:val="clear" w:color="auto" w:fill="auto"/>
            <w:tcMar>
              <w:top w:w="15" w:type="dxa"/>
              <w:left w:w="15" w:type="dxa"/>
              <w:bottom w:w="0" w:type="dxa"/>
              <w:right w:w="15" w:type="dxa"/>
            </w:tcMar>
            <w:vAlign w:val="center"/>
          </w:tcPr>
          <w:p w14:paraId="42657F86" w14:textId="77777777" w:rsidR="00766571" w:rsidRPr="009A1584" w:rsidRDefault="00766571" w:rsidP="00F9097E">
            <w:pPr>
              <w:widowControl/>
              <w:textAlignment w:val="center"/>
              <w:rPr>
                <w:rFonts w:ascii="Times New Roman" w:hAnsi="Times New Roman" w:cs="Times New Roman"/>
                <w:kern w:val="0"/>
                <w:sz w:val="20"/>
                <w:szCs w:val="36"/>
              </w:rPr>
            </w:pPr>
            <w:r w:rsidRPr="009A1584">
              <w:rPr>
                <w:rFonts w:ascii="Times New Roman" w:hAnsi="Times New Roman" w:cs="Times New Roman"/>
                <w:kern w:val="0"/>
                <w:sz w:val="20"/>
                <w:szCs w:val="36"/>
                <w:highlight w:val="yellow"/>
              </w:rPr>
              <w:t>資料</w:t>
            </w:r>
            <w:r w:rsidRPr="009A1584">
              <w:rPr>
                <w:rFonts w:ascii="Times New Roman" w:hAnsi="Times New Roman" w:cs="Times New Roman"/>
                <w:kern w:val="0"/>
                <w:sz w:val="20"/>
                <w:szCs w:val="36"/>
                <w:highlight w:val="yellow"/>
              </w:rPr>
              <w:t>/</w:t>
            </w:r>
            <w:r w:rsidRPr="009A1584">
              <w:rPr>
                <w:rFonts w:ascii="Times New Roman" w:hAnsi="Times New Roman" w:cs="Times New Roman"/>
                <w:kern w:val="0"/>
                <w:sz w:val="20"/>
                <w:szCs w:val="36"/>
                <w:highlight w:val="yellow"/>
              </w:rPr>
              <w:t>文件名稱</w:t>
            </w:r>
          </w:p>
        </w:tc>
      </w:tr>
    </w:tbl>
    <w:p w14:paraId="2B612ECB" w14:textId="77777777" w:rsidR="00E7398D" w:rsidRDefault="00E7398D" w:rsidP="00BF45AE">
      <w:pPr>
        <w:rPr>
          <w:rFonts w:ascii="Times New Roman" w:hAnsi="Times New Roman" w:cs="Times New Roman"/>
          <w:b/>
        </w:rPr>
      </w:pPr>
    </w:p>
    <w:p w14:paraId="59A10B55" w14:textId="2DB1D99D" w:rsidR="00BF45AE" w:rsidRPr="00AD380E" w:rsidRDefault="00BF45AE" w:rsidP="00BF45AE">
      <w:pPr>
        <w:rPr>
          <w:rFonts w:ascii="Times New Roman" w:hAnsi="Times New Roman" w:cs="Times New Roman"/>
          <w:b/>
        </w:rPr>
      </w:pPr>
      <w:r w:rsidRPr="00D00626">
        <w:rPr>
          <w:rFonts w:ascii="Times New Roman" w:hAnsi="Times New Roman" w:cs="Times New Roman"/>
          <w:b/>
        </w:rPr>
        <w:t>Patent</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10"/>
        <w:gridCol w:w="2268"/>
        <w:gridCol w:w="835"/>
        <w:gridCol w:w="1261"/>
        <w:gridCol w:w="1559"/>
        <w:gridCol w:w="978"/>
        <w:gridCol w:w="850"/>
      </w:tblGrid>
      <w:tr w:rsidR="00BF45AE" w:rsidRPr="00D00626" w14:paraId="2995CD1F" w14:textId="77777777" w:rsidTr="009A1584">
        <w:trPr>
          <w:trHeight w:val="649"/>
          <w:jc w:val="center"/>
        </w:trPr>
        <w:tc>
          <w:tcPr>
            <w:tcW w:w="710" w:type="dxa"/>
            <w:shd w:val="clear" w:color="auto" w:fill="FFFFFF" w:themeFill="background1"/>
            <w:tcMar>
              <w:top w:w="15" w:type="dxa"/>
              <w:left w:w="15" w:type="dxa"/>
              <w:bottom w:w="0" w:type="dxa"/>
              <w:right w:w="15" w:type="dxa"/>
            </w:tcMar>
            <w:vAlign w:val="center"/>
            <w:hideMark/>
          </w:tcPr>
          <w:p w14:paraId="123CAB3A"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eastAsia="微軟正黑體" w:hAnsi="Times New Roman" w:cs="Times New Roman"/>
                <w:b/>
                <w:bCs/>
                <w:kern w:val="24"/>
                <w:sz w:val="20"/>
                <w:szCs w:val="32"/>
              </w:rPr>
              <w:t>NO</w:t>
            </w:r>
          </w:p>
        </w:tc>
        <w:tc>
          <w:tcPr>
            <w:tcW w:w="2268" w:type="dxa"/>
            <w:shd w:val="clear" w:color="auto" w:fill="FFFFFF" w:themeFill="background1"/>
            <w:tcMar>
              <w:top w:w="15" w:type="dxa"/>
              <w:left w:w="15" w:type="dxa"/>
              <w:bottom w:w="0" w:type="dxa"/>
              <w:right w:w="15" w:type="dxa"/>
            </w:tcMar>
            <w:vAlign w:val="center"/>
            <w:hideMark/>
          </w:tcPr>
          <w:p w14:paraId="3C818066"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eastAsia="微軟正黑體" w:hAnsi="Times New Roman" w:cs="Times New Roman"/>
                <w:b/>
                <w:bCs/>
                <w:kern w:val="24"/>
                <w:sz w:val="20"/>
                <w:szCs w:val="32"/>
              </w:rPr>
              <w:t>Title</w:t>
            </w:r>
          </w:p>
        </w:tc>
        <w:tc>
          <w:tcPr>
            <w:tcW w:w="835" w:type="dxa"/>
            <w:shd w:val="clear" w:color="auto" w:fill="FFFFFF" w:themeFill="background1"/>
            <w:tcMar>
              <w:top w:w="15" w:type="dxa"/>
              <w:left w:w="15" w:type="dxa"/>
              <w:bottom w:w="0" w:type="dxa"/>
              <w:right w:w="15" w:type="dxa"/>
            </w:tcMar>
            <w:vAlign w:val="center"/>
            <w:hideMark/>
          </w:tcPr>
          <w:p w14:paraId="4F27A8F6"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eastAsia="微軟正黑體" w:hAnsi="Times New Roman" w:cs="Times New Roman"/>
                <w:b/>
                <w:bCs/>
                <w:kern w:val="24"/>
                <w:sz w:val="20"/>
                <w:szCs w:val="32"/>
              </w:rPr>
              <w:t>Nation</w:t>
            </w:r>
          </w:p>
        </w:tc>
        <w:tc>
          <w:tcPr>
            <w:tcW w:w="1261" w:type="dxa"/>
            <w:shd w:val="clear" w:color="auto" w:fill="FFFFFF" w:themeFill="background1"/>
            <w:tcMar>
              <w:top w:w="15" w:type="dxa"/>
              <w:left w:w="15" w:type="dxa"/>
              <w:bottom w:w="0" w:type="dxa"/>
              <w:right w:w="15" w:type="dxa"/>
            </w:tcMar>
            <w:vAlign w:val="center"/>
            <w:hideMark/>
          </w:tcPr>
          <w:p w14:paraId="3F89D263"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hAnsi="Times New Roman" w:cs="Times New Roman"/>
                <w:kern w:val="0"/>
                <w:sz w:val="20"/>
                <w:szCs w:val="36"/>
              </w:rPr>
              <w:t>Application Date</w:t>
            </w:r>
          </w:p>
        </w:tc>
        <w:tc>
          <w:tcPr>
            <w:tcW w:w="1559" w:type="dxa"/>
            <w:shd w:val="clear" w:color="auto" w:fill="FFFFFF" w:themeFill="background1"/>
            <w:tcMar>
              <w:top w:w="15" w:type="dxa"/>
              <w:left w:w="15" w:type="dxa"/>
              <w:bottom w:w="0" w:type="dxa"/>
              <w:right w:w="15" w:type="dxa"/>
            </w:tcMar>
            <w:vAlign w:val="center"/>
            <w:hideMark/>
          </w:tcPr>
          <w:p w14:paraId="255904D2"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hAnsi="Times New Roman" w:cs="Times New Roman"/>
                <w:kern w:val="0"/>
                <w:sz w:val="20"/>
                <w:szCs w:val="36"/>
              </w:rPr>
              <w:t>Application</w:t>
            </w:r>
          </w:p>
          <w:p w14:paraId="631AB27F"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hAnsi="Times New Roman" w:cs="Times New Roman"/>
                <w:kern w:val="0"/>
                <w:sz w:val="20"/>
                <w:szCs w:val="36"/>
              </w:rPr>
              <w:t>Number</w:t>
            </w:r>
          </w:p>
        </w:tc>
        <w:tc>
          <w:tcPr>
            <w:tcW w:w="978" w:type="dxa"/>
            <w:shd w:val="clear" w:color="auto" w:fill="FFFFFF" w:themeFill="background1"/>
            <w:tcMar>
              <w:top w:w="15" w:type="dxa"/>
              <w:left w:w="15" w:type="dxa"/>
              <w:bottom w:w="0" w:type="dxa"/>
              <w:right w:w="15" w:type="dxa"/>
            </w:tcMar>
            <w:vAlign w:val="center"/>
            <w:hideMark/>
          </w:tcPr>
          <w:p w14:paraId="123E938C"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eastAsia="微軟正黑體" w:hAnsi="Times New Roman" w:cs="Times New Roman"/>
                <w:b/>
                <w:bCs/>
                <w:kern w:val="24"/>
                <w:sz w:val="20"/>
                <w:szCs w:val="32"/>
              </w:rPr>
              <w:t>Patent Number</w:t>
            </w:r>
          </w:p>
        </w:tc>
        <w:tc>
          <w:tcPr>
            <w:tcW w:w="850" w:type="dxa"/>
            <w:shd w:val="clear" w:color="auto" w:fill="FFFFFF" w:themeFill="background1"/>
            <w:tcMar>
              <w:top w:w="15" w:type="dxa"/>
              <w:left w:w="15" w:type="dxa"/>
              <w:bottom w:w="0" w:type="dxa"/>
              <w:right w:w="15" w:type="dxa"/>
            </w:tcMar>
            <w:vAlign w:val="center"/>
            <w:hideMark/>
          </w:tcPr>
          <w:p w14:paraId="05AF1A6F"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hAnsi="Times New Roman" w:cs="Times New Roman"/>
                <w:kern w:val="0"/>
                <w:sz w:val="20"/>
                <w:szCs w:val="36"/>
              </w:rPr>
              <w:t>Status</w:t>
            </w:r>
          </w:p>
        </w:tc>
      </w:tr>
      <w:tr w:rsidR="00BF45AE" w:rsidRPr="00D00626" w14:paraId="00DB2000" w14:textId="77777777" w:rsidTr="009A1584">
        <w:trPr>
          <w:trHeight w:val="870"/>
          <w:jc w:val="center"/>
        </w:trPr>
        <w:tc>
          <w:tcPr>
            <w:tcW w:w="710" w:type="dxa"/>
            <w:shd w:val="clear" w:color="auto" w:fill="FFFFFF" w:themeFill="background1"/>
            <w:tcMar>
              <w:top w:w="15" w:type="dxa"/>
              <w:left w:w="15" w:type="dxa"/>
              <w:bottom w:w="0" w:type="dxa"/>
              <w:right w:w="15" w:type="dxa"/>
            </w:tcMar>
            <w:vAlign w:val="center"/>
            <w:hideMark/>
          </w:tcPr>
          <w:p w14:paraId="72EAEBF6"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hAnsi="Times New Roman" w:cs="Times New Roman"/>
                <w:kern w:val="24"/>
                <w:sz w:val="20"/>
                <w:szCs w:val="32"/>
              </w:rPr>
              <w:t>1</w:t>
            </w:r>
          </w:p>
        </w:tc>
        <w:tc>
          <w:tcPr>
            <w:tcW w:w="2268" w:type="dxa"/>
            <w:shd w:val="clear" w:color="auto" w:fill="FFFFFF" w:themeFill="background1"/>
            <w:tcMar>
              <w:top w:w="15" w:type="dxa"/>
              <w:left w:w="15" w:type="dxa"/>
              <w:bottom w:w="0" w:type="dxa"/>
              <w:right w:w="15" w:type="dxa"/>
            </w:tcMar>
            <w:vAlign w:val="center"/>
          </w:tcPr>
          <w:p w14:paraId="396B2412" w14:textId="77777777" w:rsidR="00BF45AE" w:rsidRPr="009A1584" w:rsidRDefault="00BF45AE" w:rsidP="00F9097E">
            <w:pPr>
              <w:widowControl/>
              <w:textAlignment w:val="center"/>
              <w:rPr>
                <w:rFonts w:ascii="Times New Roman" w:hAnsi="Times New Roman" w:cs="Times New Roman"/>
                <w:kern w:val="0"/>
                <w:sz w:val="20"/>
                <w:szCs w:val="36"/>
                <w:highlight w:val="yellow"/>
              </w:rPr>
            </w:pPr>
            <w:r w:rsidRPr="009A1584">
              <w:rPr>
                <w:rFonts w:ascii="Times New Roman" w:hAnsi="Times New Roman" w:cs="Times New Roman"/>
                <w:kern w:val="0"/>
                <w:sz w:val="20"/>
                <w:szCs w:val="36"/>
                <w:highlight w:val="yellow"/>
              </w:rPr>
              <w:t>專利名稱</w:t>
            </w:r>
          </w:p>
        </w:tc>
        <w:tc>
          <w:tcPr>
            <w:tcW w:w="835" w:type="dxa"/>
            <w:shd w:val="clear" w:color="auto" w:fill="FFFFFF" w:themeFill="background1"/>
            <w:tcMar>
              <w:top w:w="15" w:type="dxa"/>
              <w:left w:w="15" w:type="dxa"/>
              <w:bottom w:w="0" w:type="dxa"/>
              <w:right w:w="15" w:type="dxa"/>
            </w:tcMar>
            <w:vAlign w:val="center"/>
          </w:tcPr>
          <w:p w14:paraId="5E538900" w14:textId="77777777" w:rsidR="00BF45AE" w:rsidRPr="009A1584" w:rsidRDefault="00BF45AE" w:rsidP="00F9097E">
            <w:pPr>
              <w:widowControl/>
              <w:jc w:val="center"/>
              <w:textAlignment w:val="center"/>
              <w:rPr>
                <w:rFonts w:ascii="Times New Roman" w:hAnsi="Times New Roman" w:cs="Times New Roman"/>
                <w:kern w:val="0"/>
                <w:sz w:val="20"/>
                <w:szCs w:val="36"/>
                <w:highlight w:val="yellow"/>
              </w:rPr>
            </w:pPr>
            <w:r w:rsidRPr="009A1584">
              <w:rPr>
                <w:rFonts w:ascii="Times New Roman" w:hAnsi="Times New Roman" w:cs="Times New Roman"/>
                <w:kern w:val="0"/>
                <w:sz w:val="20"/>
                <w:szCs w:val="36"/>
                <w:highlight w:val="yellow"/>
              </w:rPr>
              <w:t>國家</w:t>
            </w:r>
          </w:p>
        </w:tc>
        <w:tc>
          <w:tcPr>
            <w:tcW w:w="1261" w:type="dxa"/>
            <w:shd w:val="clear" w:color="auto" w:fill="FFFFFF" w:themeFill="background1"/>
            <w:tcMar>
              <w:top w:w="15" w:type="dxa"/>
              <w:left w:w="15" w:type="dxa"/>
              <w:bottom w:w="0" w:type="dxa"/>
              <w:right w:w="15" w:type="dxa"/>
            </w:tcMar>
            <w:vAlign w:val="center"/>
          </w:tcPr>
          <w:p w14:paraId="45BBA343" w14:textId="77777777" w:rsidR="00BF45AE" w:rsidRPr="009A1584" w:rsidRDefault="00BF45AE" w:rsidP="00F9097E">
            <w:pPr>
              <w:widowControl/>
              <w:jc w:val="center"/>
              <w:textAlignment w:val="center"/>
              <w:rPr>
                <w:rFonts w:ascii="Times New Roman" w:hAnsi="Times New Roman" w:cs="Times New Roman"/>
                <w:kern w:val="0"/>
                <w:sz w:val="20"/>
                <w:szCs w:val="36"/>
                <w:highlight w:val="yellow"/>
              </w:rPr>
            </w:pPr>
            <w:r w:rsidRPr="009A1584">
              <w:rPr>
                <w:rFonts w:ascii="Times New Roman" w:hAnsi="Times New Roman" w:cs="Times New Roman"/>
                <w:kern w:val="0"/>
                <w:sz w:val="20"/>
                <w:szCs w:val="36"/>
                <w:highlight w:val="yellow"/>
              </w:rPr>
              <w:t>申請日</w:t>
            </w:r>
          </w:p>
        </w:tc>
        <w:tc>
          <w:tcPr>
            <w:tcW w:w="1559" w:type="dxa"/>
            <w:shd w:val="clear" w:color="auto" w:fill="FFFFFF" w:themeFill="background1"/>
            <w:tcMar>
              <w:top w:w="15" w:type="dxa"/>
              <w:left w:w="15" w:type="dxa"/>
              <w:bottom w:w="0" w:type="dxa"/>
              <w:right w:w="15" w:type="dxa"/>
            </w:tcMar>
            <w:vAlign w:val="center"/>
          </w:tcPr>
          <w:p w14:paraId="4A730826" w14:textId="77777777" w:rsidR="00BF45AE" w:rsidRPr="009A1584" w:rsidRDefault="00BF45AE" w:rsidP="00F9097E">
            <w:pPr>
              <w:widowControl/>
              <w:jc w:val="center"/>
              <w:textAlignment w:val="center"/>
              <w:rPr>
                <w:rFonts w:ascii="Times New Roman" w:hAnsi="Times New Roman" w:cs="Times New Roman"/>
                <w:kern w:val="0"/>
                <w:sz w:val="20"/>
                <w:szCs w:val="36"/>
                <w:highlight w:val="yellow"/>
              </w:rPr>
            </w:pPr>
            <w:r w:rsidRPr="009A1584">
              <w:rPr>
                <w:rFonts w:ascii="Times New Roman" w:hAnsi="Times New Roman" w:cs="Times New Roman"/>
                <w:kern w:val="0"/>
                <w:sz w:val="20"/>
                <w:szCs w:val="36"/>
                <w:highlight w:val="yellow"/>
              </w:rPr>
              <w:t>申請案號</w:t>
            </w:r>
          </w:p>
        </w:tc>
        <w:tc>
          <w:tcPr>
            <w:tcW w:w="978" w:type="dxa"/>
            <w:shd w:val="clear" w:color="auto" w:fill="FFFFFF" w:themeFill="background1"/>
            <w:tcMar>
              <w:top w:w="15" w:type="dxa"/>
              <w:left w:w="15" w:type="dxa"/>
              <w:bottom w:w="0" w:type="dxa"/>
              <w:right w:w="15" w:type="dxa"/>
            </w:tcMar>
            <w:vAlign w:val="center"/>
          </w:tcPr>
          <w:p w14:paraId="3A0C663B" w14:textId="77777777" w:rsidR="00BF45AE" w:rsidRPr="00D00626" w:rsidRDefault="00BF45AE" w:rsidP="00F9097E">
            <w:pPr>
              <w:widowControl/>
              <w:rPr>
                <w:rFonts w:ascii="Times New Roman" w:hAnsi="Times New Roman" w:cs="Times New Roman"/>
                <w:kern w:val="0"/>
                <w:sz w:val="20"/>
                <w:szCs w:val="36"/>
                <w:highlight w:val="yellow"/>
              </w:rPr>
            </w:pPr>
            <w:r w:rsidRPr="00D00626">
              <w:rPr>
                <w:rFonts w:ascii="Times New Roman" w:hAnsi="Times New Roman" w:cs="Times New Roman"/>
                <w:kern w:val="0"/>
                <w:sz w:val="20"/>
                <w:szCs w:val="36"/>
                <w:highlight w:val="yellow"/>
              </w:rPr>
              <w:t>專利證號</w:t>
            </w:r>
          </w:p>
        </w:tc>
        <w:tc>
          <w:tcPr>
            <w:tcW w:w="850" w:type="dxa"/>
            <w:shd w:val="clear" w:color="auto" w:fill="FFFFFF" w:themeFill="background1"/>
            <w:tcMar>
              <w:top w:w="15" w:type="dxa"/>
              <w:left w:w="15" w:type="dxa"/>
              <w:bottom w:w="0" w:type="dxa"/>
              <w:right w:w="15" w:type="dxa"/>
            </w:tcMar>
            <w:vAlign w:val="center"/>
          </w:tcPr>
          <w:p w14:paraId="08BAC9C4" w14:textId="77777777" w:rsidR="00BF45AE" w:rsidRPr="00D00626" w:rsidRDefault="00BF45AE" w:rsidP="00F9097E">
            <w:pPr>
              <w:widowControl/>
              <w:jc w:val="center"/>
              <w:textAlignment w:val="center"/>
              <w:rPr>
                <w:rFonts w:ascii="Times New Roman" w:hAnsi="Times New Roman" w:cs="Times New Roman"/>
                <w:kern w:val="0"/>
                <w:sz w:val="20"/>
                <w:szCs w:val="36"/>
                <w:highlight w:val="yellow"/>
              </w:rPr>
            </w:pPr>
            <w:r w:rsidRPr="00D00626">
              <w:rPr>
                <w:rFonts w:ascii="Times New Roman" w:hAnsi="Times New Roman" w:cs="Times New Roman"/>
                <w:kern w:val="0"/>
                <w:sz w:val="20"/>
                <w:szCs w:val="36"/>
                <w:highlight w:val="yellow"/>
              </w:rPr>
              <w:t>審查中</w:t>
            </w:r>
            <w:r w:rsidRPr="00D00626">
              <w:rPr>
                <w:rFonts w:ascii="Times New Roman" w:hAnsi="Times New Roman" w:cs="Times New Roman"/>
                <w:kern w:val="0"/>
                <w:sz w:val="20"/>
                <w:szCs w:val="36"/>
                <w:highlight w:val="yellow"/>
              </w:rPr>
              <w:t>/</w:t>
            </w:r>
            <w:r w:rsidRPr="00D00626">
              <w:rPr>
                <w:rFonts w:ascii="Times New Roman" w:hAnsi="Times New Roman" w:cs="Times New Roman"/>
                <w:kern w:val="0"/>
                <w:sz w:val="20"/>
                <w:szCs w:val="36"/>
                <w:highlight w:val="yellow"/>
              </w:rPr>
              <w:t>已獲證</w:t>
            </w:r>
          </w:p>
        </w:tc>
      </w:tr>
      <w:tr w:rsidR="00BF45AE" w:rsidRPr="00D00626" w14:paraId="2D5FC5E6" w14:textId="77777777" w:rsidTr="009A1584">
        <w:trPr>
          <w:trHeight w:val="870"/>
          <w:jc w:val="center"/>
        </w:trPr>
        <w:tc>
          <w:tcPr>
            <w:tcW w:w="710" w:type="dxa"/>
            <w:shd w:val="clear" w:color="auto" w:fill="FFFFFF" w:themeFill="background1"/>
            <w:tcMar>
              <w:top w:w="15" w:type="dxa"/>
              <w:left w:w="15" w:type="dxa"/>
              <w:bottom w:w="0" w:type="dxa"/>
              <w:right w:w="15" w:type="dxa"/>
            </w:tcMar>
            <w:vAlign w:val="center"/>
            <w:hideMark/>
          </w:tcPr>
          <w:p w14:paraId="71675186" w14:textId="77777777" w:rsidR="00BF45AE" w:rsidRPr="009A1584" w:rsidRDefault="00BF45AE" w:rsidP="00F9097E">
            <w:pPr>
              <w:widowControl/>
              <w:jc w:val="center"/>
              <w:textAlignment w:val="center"/>
              <w:rPr>
                <w:rFonts w:ascii="Times New Roman" w:hAnsi="Times New Roman" w:cs="Times New Roman"/>
                <w:kern w:val="0"/>
                <w:sz w:val="20"/>
                <w:szCs w:val="36"/>
              </w:rPr>
            </w:pPr>
            <w:r w:rsidRPr="009A1584">
              <w:rPr>
                <w:rFonts w:ascii="Times New Roman" w:hAnsi="Times New Roman" w:cs="Times New Roman"/>
                <w:kern w:val="24"/>
                <w:sz w:val="20"/>
                <w:szCs w:val="32"/>
              </w:rPr>
              <w:t>2</w:t>
            </w:r>
          </w:p>
        </w:tc>
        <w:tc>
          <w:tcPr>
            <w:tcW w:w="2268" w:type="dxa"/>
            <w:shd w:val="clear" w:color="auto" w:fill="FFFFFF" w:themeFill="background1"/>
            <w:tcMar>
              <w:top w:w="15" w:type="dxa"/>
              <w:left w:w="15" w:type="dxa"/>
              <w:bottom w:w="0" w:type="dxa"/>
              <w:right w:w="15" w:type="dxa"/>
            </w:tcMar>
            <w:vAlign w:val="center"/>
          </w:tcPr>
          <w:p w14:paraId="23AF845C" w14:textId="77777777" w:rsidR="00BF45AE" w:rsidRPr="009A1584" w:rsidRDefault="00BF45AE" w:rsidP="00F9097E">
            <w:pPr>
              <w:widowControl/>
              <w:textAlignment w:val="center"/>
              <w:rPr>
                <w:rFonts w:ascii="Times New Roman" w:hAnsi="Times New Roman" w:cs="Times New Roman"/>
                <w:kern w:val="0"/>
                <w:sz w:val="20"/>
                <w:szCs w:val="36"/>
                <w:highlight w:val="yellow"/>
              </w:rPr>
            </w:pPr>
            <w:r w:rsidRPr="009A1584">
              <w:rPr>
                <w:rFonts w:ascii="Times New Roman" w:hAnsi="Times New Roman" w:cs="Times New Roman"/>
                <w:kern w:val="0"/>
                <w:sz w:val="20"/>
                <w:szCs w:val="36"/>
                <w:highlight w:val="yellow"/>
              </w:rPr>
              <w:t>專利名稱</w:t>
            </w:r>
          </w:p>
        </w:tc>
        <w:tc>
          <w:tcPr>
            <w:tcW w:w="835" w:type="dxa"/>
            <w:shd w:val="clear" w:color="auto" w:fill="FFFFFF" w:themeFill="background1"/>
            <w:tcMar>
              <w:top w:w="15" w:type="dxa"/>
              <w:left w:w="15" w:type="dxa"/>
              <w:bottom w:w="0" w:type="dxa"/>
              <w:right w:w="15" w:type="dxa"/>
            </w:tcMar>
            <w:vAlign w:val="center"/>
          </w:tcPr>
          <w:p w14:paraId="1F75740C" w14:textId="77777777" w:rsidR="00BF45AE" w:rsidRPr="009A1584" w:rsidRDefault="00BF45AE" w:rsidP="00F9097E">
            <w:pPr>
              <w:widowControl/>
              <w:jc w:val="center"/>
              <w:textAlignment w:val="center"/>
              <w:rPr>
                <w:rFonts w:ascii="Times New Roman" w:hAnsi="Times New Roman" w:cs="Times New Roman"/>
                <w:kern w:val="0"/>
                <w:sz w:val="20"/>
                <w:szCs w:val="36"/>
                <w:highlight w:val="yellow"/>
              </w:rPr>
            </w:pPr>
            <w:r w:rsidRPr="009A1584">
              <w:rPr>
                <w:rFonts w:ascii="Times New Roman" w:hAnsi="Times New Roman" w:cs="Times New Roman"/>
                <w:kern w:val="0"/>
                <w:sz w:val="20"/>
                <w:szCs w:val="36"/>
                <w:highlight w:val="yellow"/>
              </w:rPr>
              <w:t>國家</w:t>
            </w:r>
          </w:p>
        </w:tc>
        <w:tc>
          <w:tcPr>
            <w:tcW w:w="1261" w:type="dxa"/>
            <w:shd w:val="clear" w:color="auto" w:fill="FFFFFF" w:themeFill="background1"/>
            <w:tcMar>
              <w:top w:w="15" w:type="dxa"/>
              <w:left w:w="15" w:type="dxa"/>
              <w:bottom w:w="0" w:type="dxa"/>
              <w:right w:w="15" w:type="dxa"/>
            </w:tcMar>
            <w:vAlign w:val="center"/>
          </w:tcPr>
          <w:p w14:paraId="77F1B3CB" w14:textId="77777777" w:rsidR="00BF45AE" w:rsidRPr="009A1584" w:rsidRDefault="00BF45AE" w:rsidP="00F9097E">
            <w:pPr>
              <w:widowControl/>
              <w:jc w:val="center"/>
              <w:textAlignment w:val="center"/>
              <w:rPr>
                <w:rFonts w:ascii="Times New Roman" w:hAnsi="Times New Roman" w:cs="Times New Roman"/>
                <w:kern w:val="0"/>
                <w:sz w:val="20"/>
                <w:szCs w:val="36"/>
                <w:highlight w:val="yellow"/>
              </w:rPr>
            </w:pPr>
            <w:r w:rsidRPr="009A1584">
              <w:rPr>
                <w:rFonts w:ascii="Times New Roman" w:hAnsi="Times New Roman" w:cs="Times New Roman"/>
                <w:kern w:val="0"/>
                <w:sz w:val="20"/>
                <w:szCs w:val="36"/>
                <w:highlight w:val="yellow"/>
              </w:rPr>
              <w:t>申請日</w:t>
            </w:r>
          </w:p>
        </w:tc>
        <w:tc>
          <w:tcPr>
            <w:tcW w:w="1559" w:type="dxa"/>
            <w:shd w:val="clear" w:color="auto" w:fill="FFFFFF" w:themeFill="background1"/>
            <w:tcMar>
              <w:top w:w="15" w:type="dxa"/>
              <w:left w:w="15" w:type="dxa"/>
              <w:bottom w:w="0" w:type="dxa"/>
              <w:right w:w="15" w:type="dxa"/>
            </w:tcMar>
            <w:vAlign w:val="center"/>
          </w:tcPr>
          <w:p w14:paraId="0E8B5EDF" w14:textId="77777777" w:rsidR="00BF45AE" w:rsidRPr="009A1584" w:rsidRDefault="00BF45AE" w:rsidP="00F9097E">
            <w:pPr>
              <w:widowControl/>
              <w:jc w:val="center"/>
              <w:textAlignment w:val="center"/>
              <w:rPr>
                <w:rFonts w:ascii="Times New Roman" w:hAnsi="Times New Roman" w:cs="Times New Roman"/>
                <w:kern w:val="0"/>
                <w:sz w:val="20"/>
                <w:szCs w:val="36"/>
                <w:highlight w:val="yellow"/>
              </w:rPr>
            </w:pPr>
            <w:r w:rsidRPr="009A1584">
              <w:rPr>
                <w:rFonts w:ascii="Times New Roman" w:hAnsi="Times New Roman" w:cs="Times New Roman"/>
                <w:kern w:val="0"/>
                <w:sz w:val="20"/>
                <w:szCs w:val="36"/>
                <w:highlight w:val="yellow"/>
              </w:rPr>
              <w:t>申請案號</w:t>
            </w:r>
          </w:p>
        </w:tc>
        <w:tc>
          <w:tcPr>
            <w:tcW w:w="978" w:type="dxa"/>
            <w:shd w:val="clear" w:color="auto" w:fill="FFFFFF" w:themeFill="background1"/>
            <w:tcMar>
              <w:top w:w="15" w:type="dxa"/>
              <w:left w:w="15" w:type="dxa"/>
              <w:bottom w:w="0" w:type="dxa"/>
              <w:right w:w="15" w:type="dxa"/>
            </w:tcMar>
            <w:vAlign w:val="center"/>
          </w:tcPr>
          <w:p w14:paraId="13C348B0" w14:textId="77777777" w:rsidR="00BF45AE" w:rsidRPr="00D00626" w:rsidRDefault="00BF45AE" w:rsidP="00F9097E">
            <w:pPr>
              <w:widowControl/>
              <w:rPr>
                <w:rFonts w:ascii="Times New Roman" w:hAnsi="Times New Roman" w:cs="Times New Roman"/>
                <w:kern w:val="0"/>
                <w:sz w:val="20"/>
                <w:szCs w:val="36"/>
                <w:highlight w:val="yellow"/>
              </w:rPr>
            </w:pPr>
            <w:r w:rsidRPr="00D00626">
              <w:rPr>
                <w:rFonts w:ascii="Times New Roman" w:hAnsi="Times New Roman" w:cs="Times New Roman"/>
                <w:kern w:val="0"/>
                <w:sz w:val="20"/>
                <w:szCs w:val="36"/>
                <w:highlight w:val="yellow"/>
              </w:rPr>
              <w:t>專利證號</w:t>
            </w:r>
          </w:p>
        </w:tc>
        <w:tc>
          <w:tcPr>
            <w:tcW w:w="850" w:type="dxa"/>
            <w:shd w:val="clear" w:color="auto" w:fill="FFFFFF" w:themeFill="background1"/>
            <w:tcMar>
              <w:top w:w="15" w:type="dxa"/>
              <w:left w:w="15" w:type="dxa"/>
              <w:bottom w:w="0" w:type="dxa"/>
              <w:right w:w="15" w:type="dxa"/>
            </w:tcMar>
            <w:vAlign w:val="center"/>
          </w:tcPr>
          <w:p w14:paraId="45C839D7" w14:textId="77777777" w:rsidR="00BF45AE" w:rsidRPr="00D00626" w:rsidRDefault="00BF45AE" w:rsidP="00F9097E">
            <w:pPr>
              <w:widowControl/>
              <w:jc w:val="center"/>
              <w:textAlignment w:val="center"/>
              <w:rPr>
                <w:rFonts w:ascii="Times New Roman" w:hAnsi="Times New Roman" w:cs="Times New Roman"/>
                <w:kern w:val="0"/>
                <w:sz w:val="20"/>
                <w:szCs w:val="36"/>
                <w:highlight w:val="yellow"/>
              </w:rPr>
            </w:pPr>
            <w:r w:rsidRPr="00D00626">
              <w:rPr>
                <w:rFonts w:ascii="Times New Roman" w:hAnsi="Times New Roman" w:cs="Times New Roman"/>
                <w:kern w:val="0"/>
                <w:sz w:val="20"/>
                <w:szCs w:val="36"/>
                <w:highlight w:val="yellow"/>
              </w:rPr>
              <w:t>審查中</w:t>
            </w:r>
            <w:r w:rsidRPr="00D00626">
              <w:rPr>
                <w:rFonts w:ascii="Times New Roman" w:hAnsi="Times New Roman" w:cs="Times New Roman"/>
                <w:kern w:val="0"/>
                <w:sz w:val="20"/>
                <w:szCs w:val="36"/>
                <w:highlight w:val="yellow"/>
              </w:rPr>
              <w:t>/</w:t>
            </w:r>
            <w:r w:rsidRPr="00D00626">
              <w:rPr>
                <w:rFonts w:ascii="Times New Roman" w:hAnsi="Times New Roman" w:cs="Times New Roman"/>
                <w:kern w:val="0"/>
                <w:sz w:val="20"/>
                <w:szCs w:val="36"/>
                <w:highlight w:val="yellow"/>
              </w:rPr>
              <w:t>已獲證</w:t>
            </w:r>
          </w:p>
        </w:tc>
      </w:tr>
    </w:tbl>
    <w:p w14:paraId="4E37C565" w14:textId="77777777" w:rsidR="00BF45AE" w:rsidRPr="00D00626" w:rsidRDefault="00BF45AE" w:rsidP="00BF45AE">
      <w:pPr>
        <w:rPr>
          <w:rFonts w:ascii="Times New Roman" w:hAnsi="Times New Roman" w:cs="Times New Roman"/>
          <w:noProof/>
        </w:rPr>
      </w:pPr>
    </w:p>
    <w:p w14:paraId="4C9CA069" w14:textId="240FA3C7" w:rsidR="00BF45AE" w:rsidRDefault="00BF45AE" w:rsidP="00BF45AE">
      <w:pPr>
        <w:rPr>
          <w:rFonts w:ascii="Times New Roman" w:hAnsi="Times New Roman" w:cs="Times New Roman"/>
        </w:rPr>
      </w:pPr>
    </w:p>
    <w:p w14:paraId="070ADF04" w14:textId="471A4823" w:rsidR="00173EC7" w:rsidRDefault="00173EC7" w:rsidP="00BF45AE">
      <w:pPr>
        <w:rPr>
          <w:rFonts w:ascii="Times New Roman" w:hAnsi="Times New Roman" w:cs="Times New Roman"/>
        </w:rPr>
      </w:pPr>
    </w:p>
    <w:p w14:paraId="564E3C95" w14:textId="1277001D" w:rsidR="00173EC7" w:rsidRDefault="00173EC7" w:rsidP="00BF45AE">
      <w:pPr>
        <w:rPr>
          <w:rFonts w:ascii="Times New Roman" w:hAnsi="Times New Roman" w:cs="Times New Roman"/>
        </w:rPr>
      </w:pPr>
    </w:p>
    <w:p w14:paraId="7A4C2628" w14:textId="5660D3A0" w:rsidR="00173EC7" w:rsidRDefault="00173EC7" w:rsidP="00BF45AE">
      <w:pPr>
        <w:rPr>
          <w:rFonts w:ascii="Times New Roman" w:hAnsi="Times New Roman" w:cs="Times New Roman"/>
        </w:rPr>
      </w:pPr>
    </w:p>
    <w:p w14:paraId="5BA38E25" w14:textId="2C91064C" w:rsidR="00173EC7" w:rsidRDefault="00173EC7" w:rsidP="00BF45AE">
      <w:pPr>
        <w:rPr>
          <w:rFonts w:ascii="Times New Roman" w:hAnsi="Times New Roman" w:cs="Times New Roman"/>
        </w:rPr>
      </w:pPr>
    </w:p>
    <w:p w14:paraId="52AB57D1" w14:textId="1254CE56" w:rsidR="00173EC7" w:rsidRDefault="00173EC7" w:rsidP="00BF45AE">
      <w:pPr>
        <w:rPr>
          <w:rFonts w:ascii="Times New Roman" w:hAnsi="Times New Roman" w:cs="Times New Roman"/>
        </w:rPr>
      </w:pPr>
    </w:p>
    <w:p w14:paraId="5A7C71D0" w14:textId="732717B8" w:rsidR="00173EC7" w:rsidRDefault="00173EC7" w:rsidP="00BF45AE">
      <w:pPr>
        <w:rPr>
          <w:rFonts w:ascii="Times New Roman" w:hAnsi="Times New Roman" w:cs="Times New Roman"/>
        </w:rPr>
      </w:pPr>
    </w:p>
    <w:p w14:paraId="3DC5E1E8" w14:textId="6B78690E" w:rsidR="00173EC7" w:rsidRDefault="00173EC7" w:rsidP="00BF45AE">
      <w:pPr>
        <w:rPr>
          <w:rFonts w:ascii="Times New Roman" w:hAnsi="Times New Roman" w:cs="Times New Roman"/>
        </w:rPr>
      </w:pPr>
    </w:p>
    <w:p w14:paraId="05632DE2" w14:textId="48E3EAE0" w:rsidR="00173EC7" w:rsidRDefault="00173EC7" w:rsidP="00BF45AE">
      <w:pPr>
        <w:rPr>
          <w:rFonts w:ascii="Times New Roman" w:hAnsi="Times New Roman" w:cs="Times New Roman"/>
        </w:rPr>
      </w:pPr>
    </w:p>
    <w:p w14:paraId="6AB680EB" w14:textId="767CA6A3" w:rsidR="00173EC7" w:rsidRDefault="00173EC7" w:rsidP="00BF45AE">
      <w:pPr>
        <w:rPr>
          <w:rFonts w:ascii="Times New Roman" w:hAnsi="Times New Roman" w:cs="Times New Roman"/>
        </w:rPr>
      </w:pPr>
    </w:p>
    <w:p w14:paraId="2711B14E" w14:textId="6CCBBB00" w:rsidR="00173EC7" w:rsidRDefault="00173EC7" w:rsidP="00BF45AE">
      <w:pPr>
        <w:rPr>
          <w:rFonts w:ascii="Times New Roman" w:hAnsi="Times New Roman" w:cs="Times New Roman"/>
        </w:rPr>
      </w:pPr>
    </w:p>
    <w:p w14:paraId="5ED1DBA5" w14:textId="33E43178" w:rsidR="00173EC7" w:rsidRDefault="00173EC7" w:rsidP="00BF45AE">
      <w:pPr>
        <w:rPr>
          <w:rFonts w:ascii="Times New Roman" w:hAnsi="Times New Roman" w:cs="Times New Roman"/>
        </w:rPr>
      </w:pPr>
    </w:p>
    <w:p w14:paraId="544A8AFB" w14:textId="71C0CE4E" w:rsidR="00173EC7" w:rsidRDefault="00173EC7" w:rsidP="00BF45AE">
      <w:pPr>
        <w:rPr>
          <w:rFonts w:ascii="Times New Roman" w:hAnsi="Times New Roman" w:cs="Times New Roman"/>
        </w:rPr>
      </w:pPr>
    </w:p>
    <w:p w14:paraId="0CB78B0A" w14:textId="77777777" w:rsidR="00952D3F" w:rsidRDefault="00952D3F" w:rsidP="00BF45AE">
      <w:pPr>
        <w:rPr>
          <w:rFonts w:ascii="Times New Roman" w:hAnsi="Times New Roman" w:cs="Times New Roman"/>
        </w:rPr>
      </w:pPr>
    </w:p>
    <w:p w14:paraId="26139140" w14:textId="57B8104D" w:rsidR="00173EC7" w:rsidRDefault="00173EC7" w:rsidP="00BF45AE">
      <w:pPr>
        <w:rPr>
          <w:rFonts w:ascii="Times New Roman" w:hAnsi="Times New Roman" w:cs="Times New Roman"/>
        </w:rPr>
      </w:pPr>
    </w:p>
    <w:p w14:paraId="4B5641D3" w14:textId="47280C0D" w:rsidR="00173EC7" w:rsidRDefault="00173EC7" w:rsidP="00BF45AE">
      <w:pPr>
        <w:rPr>
          <w:rFonts w:ascii="Times New Roman" w:hAnsi="Times New Roman" w:cs="Times New Roman"/>
        </w:rPr>
      </w:pPr>
    </w:p>
    <w:p w14:paraId="4772C6E1" w14:textId="1D95A2CF" w:rsidR="00173EC7" w:rsidRPr="00E0293E" w:rsidRDefault="00173EC7" w:rsidP="00BF45AE">
      <w:pPr>
        <w:rPr>
          <w:rFonts w:ascii="Times New Roman" w:hAnsi="Times New Roman" w:cs="Times New Roman"/>
          <w:b/>
          <w:bCs/>
        </w:rPr>
      </w:pPr>
      <w:r w:rsidRPr="00D00626">
        <w:rPr>
          <w:rFonts w:ascii="Times New Roman" w:hAnsi="Times New Roman" w:cs="Times New Roman"/>
          <w:b/>
        </w:rPr>
        <w:lastRenderedPageBreak/>
        <w:t xml:space="preserve">Annex </w:t>
      </w:r>
      <w:r>
        <w:rPr>
          <w:rFonts w:ascii="Times New Roman" w:hAnsi="Times New Roman" w:cs="Times New Roman"/>
          <w:b/>
        </w:rPr>
        <w:t>B</w:t>
      </w:r>
      <w:r w:rsidR="00E0293E">
        <w:rPr>
          <w:rFonts w:ascii="Times New Roman" w:hAnsi="Times New Roman" w:cs="Times New Roman"/>
          <w:b/>
        </w:rPr>
        <w:t xml:space="preserve">   </w:t>
      </w:r>
      <w:r w:rsidR="00E0293E" w:rsidRPr="00E0293E">
        <w:rPr>
          <w:rFonts w:ascii="Times New Roman" w:eastAsia="新細明體" w:hAnsi="Times New Roman" w:cs="Times New Roman"/>
          <w:b/>
          <w:bCs/>
          <w:kern w:val="0"/>
          <w:szCs w:val="24"/>
        </w:rPr>
        <w:t>Deliverable(s)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701"/>
        <w:gridCol w:w="1134"/>
        <w:gridCol w:w="1418"/>
        <w:gridCol w:w="709"/>
      </w:tblGrid>
      <w:tr w:rsidR="00744755" w:rsidRPr="00F007E8" w14:paraId="4B7B5CBE" w14:textId="77777777" w:rsidTr="00FE67A1">
        <w:tc>
          <w:tcPr>
            <w:tcW w:w="562" w:type="dxa"/>
            <w:shd w:val="clear" w:color="auto" w:fill="auto"/>
          </w:tcPr>
          <w:p w14:paraId="79CD21DC" w14:textId="782491DB" w:rsidR="00E0293E" w:rsidRPr="0078241C" w:rsidRDefault="00744755" w:rsidP="0078241C">
            <w:pPr>
              <w:rPr>
                <w:rFonts w:ascii="Times New Roman" w:eastAsia="標楷體" w:hAnsi="Times New Roman" w:cs="Times New Roman"/>
                <w:sz w:val="20"/>
                <w:szCs w:val="20"/>
              </w:rPr>
            </w:pPr>
            <w:r w:rsidRPr="0078241C">
              <w:rPr>
                <w:rFonts w:ascii="Times New Roman" w:eastAsia="標楷體" w:hAnsi="Times New Roman" w:cs="Times New Roman"/>
                <w:sz w:val="20"/>
                <w:szCs w:val="20"/>
              </w:rPr>
              <w:t>NO.</w:t>
            </w:r>
          </w:p>
        </w:tc>
        <w:tc>
          <w:tcPr>
            <w:tcW w:w="2835" w:type="dxa"/>
            <w:shd w:val="clear" w:color="auto" w:fill="auto"/>
          </w:tcPr>
          <w:p w14:paraId="4D98E803" w14:textId="5FB38DB6" w:rsidR="00E0293E" w:rsidRPr="0078241C" w:rsidRDefault="00744755" w:rsidP="0078241C">
            <w:pPr>
              <w:rPr>
                <w:rFonts w:ascii="Times New Roman" w:eastAsia="標楷體" w:hAnsi="Times New Roman" w:cs="Times New Roman"/>
                <w:sz w:val="20"/>
                <w:szCs w:val="20"/>
              </w:rPr>
            </w:pPr>
            <w:r w:rsidRPr="0078241C">
              <w:rPr>
                <w:rFonts w:ascii="Times New Roman" w:eastAsia="新細明體" w:hAnsi="Times New Roman" w:cs="Times New Roman"/>
                <w:kern w:val="0"/>
                <w:szCs w:val="24"/>
              </w:rPr>
              <w:t>Deliverable(s)</w:t>
            </w:r>
          </w:p>
        </w:tc>
        <w:tc>
          <w:tcPr>
            <w:tcW w:w="1701" w:type="dxa"/>
            <w:shd w:val="clear" w:color="auto" w:fill="auto"/>
          </w:tcPr>
          <w:p w14:paraId="7E0994ED" w14:textId="2120C8F6" w:rsidR="00E0293E" w:rsidRPr="0078241C" w:rsidRDefault="00744755" w:rsidP="0078241C">
            <w:pPr>
              <w:rPr>
                <w:rFonts w:ascii="Times New Roman" w:eastAsia="標楷體" w:hAnsi="Times New Roman" w:cs="Times New Roman"/>
                <w:sz w:val="20"/>
                <w:szCs w:val="20"/>
              </w:rPr>
            </w:pPr>
            <w:r w:rsidRPr="0078241C">
              <w:rPr>
                <w:rFonts w:ascii="Times New Roman" w:hAnsi="Times New Roman" w:cs="Times New Roman"/>
              </w:rPr>
              <w:t>Delivery method (e-mail, CD, hard copy, etc.)</w:t>
            </w:r>
          </w:p>
        </w:tc>
        <w:tc>
          <w:tcPr>
            <w:tcW w:w="1134" w:type="dxa"/>
            <w:shd w:val="clear" w:color="auto" w:fill="auto"/>
          </w:tcPr>
          <w:p w14:paraId="50A34022" w14:textId="4E5FAD85" w:rsidR="00E0293E" w:rsidRPr="0078241C" w:rsidRDefault="0078241C" w:rsidP="0078241C">
            <w:pPr>
              <w:rPr>
                <w:rFonts w:ascii="Times New Roman" w:eastAsia="標楷體" w:hAnsi="Times New Roman" w:cs="Times New Roman"/>
                <w:sz w:val="20"/>
                <w:szCs w:val="20"/>
              </w:rPr>
            </w:pPr>
            <w:r w:rsidRPr="0078241C">
              <w:rPr>
                <w:rFonts w:ascii="Times New Roman" w:hAnsi="Times New Roman" w:cs="Times New Roman"/>
              </w:rPr>
              <w:t xml:space="preserve">Delivery date </w:t>
            </w:r>
          </w:p>
        </w:tc>
        <w:tc>
          <w:tcPr>
            <w:tcW w:w="1418" w:type="dxa"/>
          </w:tcPr>
          <w:p w14:paraId="7A001690" w14:textId="77777777" w:rsidR="0078241C" w:rsidRDefault="0078241C" w:rsidP="0078241C">
            <w:pPr>
              <w:rPr>
                <w:rFonts w:ascii="Times New Roman" w:hAnsi="Times New Roman" w:cs="Times New Roman"/>
              </w:rPr>
            </w:pPr>
            <w:r w:rsidRPr="0078241C">
              <w:rPr>
                <w:rFonts w:ascii="Times New Roman" w:hAnsi="Times New Roman" w:cs="Times New Roman"/>
              </w:rPr>
              <w:t>Signature (Delivering Party/</w:t>
            </w:r>
          </w:p>
          <w:p w14:paraId="225F7AC9" w14:textId="412D180A" w:rsidR="00E0293E" w:rsidRPr="0078241C" w:rsidRDefault="0078241C" w:rsidP="0078241C">
            <w:pPr>
              <w:rPr>
                <w:rFonts w:ascii="Times New Roman" w:eastAsia="標楷體" w:hAnsi="Times New Roman" w:cs="Times New Roman"/>
                <w:sz w:val="20"/>
                <w:szCs w:val="20"/>
              </w:rPr>
            </w:pPr>
            <w:r w:rsidRPr="0078241C">
              <w:rPr>
                <w:rFonts w:ascii="Times New Roman" w:hAnsi="Times New Roman" w:cs="Times New Roman"/>
              </w:rPr>
              <w:t>Receiving Party)</w:t>
            </w:r>
          </w:p>
        </w:tc>
        <w:tc>
          <w:tcPr>
            <w:tcW w:w="709" w:type="dxa"/>
          </w:tcPr>
          <w:p w14:paraId="58ABA239" w14:textId="4790A4D4" w:rsidR="00E0293E" w:rsidRPr="0078241C" w:rsidRDefault="0078241C" w:rsidP="0078241C">
            <w:pPr>
              <w:rPr>
                <w:rFonts w:ascii="Times New Roman" w:eastAsia="標楷體" w:hAnsi="Times New Roman" w:cs="Times New Roman"/>
                <w:sz w:val="20"/>
                <w:szCs w:val="20"/>
              </w:rPr>
            </w:pPr>
            <w:r w:rsidRPr="0078241C">
              <w:rPr>
                <w:rFonts w:ascii="Times New Roman" w:hAnsi="Times New Roman" w:cs="Times New Roman"/>
              </w:rPr>
              <w:t xml:space="preserve">Date </w:t>
            </w:r>
          </w:p>
        </w:tc>
      </w:tr>
      <w:tr w:rsidR="00744755" w:rsidRPr="00F007E8" w14:paraId="6F099AC5" w14:textId="77777777" w:rsidTr="00FE67A1">
        <w:tc>
          <w:tcPr>
            <w:tcW w:w="562" w:type="dxa"/>
            <w:shd w:val="clear" w:color="auto" w:fill="auto"/>
          </w:tcPr>
          <w:p w14:paraId="56A1BE69" w14:textId="77777777" w:rsidR="00E0293E" w:rsidRPr="00F007E8" w:rsidRDefault="00E0293E" w:rsidP="009736FF">
            <w:pPr>
              <w:rPr>
                <w:rFonts w:ascii="標楷體" w:eastAsia="標楷體" w:hAnsi="標楷體"/>
              </w:rPr>
            </w:pPr>
          </w:p>
        </w:tc>
        <w:tc>
          <w:tcPr>
            <w:tcW w:w="2835" w:type="dxa"/>
            <w:shd w:val="clear" w:color="auto" w:fill="auto"/>
          </w:tcPr>
          <w:p w14:paraId="1612B6BC" w14:textId="77777777" w:rsidR="00E0293E" w:rsidRPr="00F007E8" w:rsidRDefault="00E0293E" w:rsidP="009736FF">
            <w:pPr>
              <w:rPr>
                <w:rFonts w:ascii="標楷體" w:eastAsia="標楷體" w:hAnsi="標楷體"/>
              </w:rPr>
            </w:pPr>
          </w:p>
        </w:tc>
        <w:tc>
          <w:tcPr>
            <w:tcW w:w="1701" w:type="dxa"/>
            <w:shd w:val="clear" w:color="auto" w:fill="auto"/>
          </w:tcPr>
          <w:p w14:paraId="66F9160C" w14:textId="77777777" w:rsidR="00E0293E" w:rsidRPr="00F007E8" w:rsidRDefault="00E0293E" w:rsidP="009736FF">
            <w:pPr>
              <w:rPr>
                <w:rFonts w:ascii="標楷體" w:eastAsia="標楷體" w:hAnsi="標楷體"/>
              </w:rPr>
            </w:pPr>
          </w:p>
        </w:tc>
        <w:tc>
          <w:tcPr>
            <w:tcW w:w="1134" w:type="dxa"/>
            <w:shd w:val="clear" w:color="auto" w:fill="auto"/>
          </w:tcPr>
          <w:p w14:paraId="7CCFBCB2" w14:textId="77777777" w:rsidR="00E0293E" w:rsidRPr="00F007E8" w:rsidRDefault="00E0293E" w:rsidP="009736FF">
            <w:pPr>
              <w:rPr>
                <w:rFonts w:ascii="標楷體" w:eastAsia="標楷體" w:hAnsi="標楷體"/>
              </w:rPr>
            </w:pPr>
          </w:p>
        </w:tc>
        <w:tc>
          <w:tcPr>
            <w:tcW w:w="1418" w:type="dxa"/>
          </w:tcPr>
          <w:p w14:paraId="4886FFE9" w14:textId="77777777" w:rsidR="00E0293E" w:rsidRPr="00F007E8" w:rsidRDefault="00E0293E" w:rsidP="009736FF">
            <w:pPr>
              <w:rPr>
                <w:rFonts w:ascii="標楷體" w:eastAsia="標楷體" w:hAnsi="標楷體"/>
              </w:rPr>
            </w:pPr>
          </w:p>
        </w:tc>
        <w:tc>
          <w:tcPr>
            <w:tcW w:w="709" w:type="dxa"/>
          </w:tcPr>
          <w:p w14:paraId="7E14623C" w14:textId="77777777" w:rsidR="00E0293E" w:rsidRPr="00F007E8" w:rsidRDefault="00E0293E" w:rsidP="009736FF">
            <w:pPr>
              <w:rPr>
                <w:rFonts w:ascii="標楷體" w:eastAsia="標楷體" w:hAnsi="標楷體"/>
              </w:rPr>
            </w:pPr>
          </w:p>
        </w:tc>
      </w:tr>
      <w:tr w:rsidR="00744755" w:rsidRPr="00F007E8" w14:paraId="13E486F3" w14:textId="77777777" w:rsidTr="00FE67A1">
        <w:tc>
          <w:tcPr>
            <w:tcW w:w="562" w:type="dxa"/>
            <w:shd w:val="clear" w:color="auto" w:fill="auto"/>
          </w:tcPr>
          <w:p w14:paraId="5E8364E3" w14:textId="77777777" w:rsidR="00E0293E" w:rsidRPr="00F007E8" w:rsidRDefault="00E0293E" w:rsidP="009736FF">
            <w:pPr>
              <w:rPr>
                <w:rFonts w:ascii="標楷體" w:eastAsia="標楷體" w:hAnsi="標楷體"/>
              </w:rPr>
            </w:pPr>
          </w:p>
        </w:tc>
        <w:tc>
          <w:tcPr>
            <w:tcW w:w="2835" w:type="dxa"/>
            <w:shd w:val="clear" w:color="auto" w:fill="auto"/>
          </w:tcPr>
          <w:p w14:paraId="71C232E7" w14:textId="77777777" w:rsidR="00E0293E" w:rsidRPr="00F007E8" w:rsidRDefault="00E0293E" w:rsidP="009736FF">
            <w:pPr>
              <w:rPr>
                <w:rFonts w:ascii="標楷體" w:eastAsia="標楷體" w:hAnsi="標楷體"/>
              </w:rPr>
            </w:pPr>
          </w:p>
        </w:tc>
        <w:tc>
          <w:tcPr>
            <w:tcW w:w="1701" w:type="dxa"/>
            <w:shd w:val="clear" w:color="auto" w:fill="auto"/>
          </w:tcPr>
          <w:p w14:paraId="4227AAF9" w14:textId="77777777" w:rsidR="00E0293E" w:rsidRPr="00F007E8" w:rsidRDefault="00E0293E" w:rsidP="009736FF">
            <w:pPr>
              <w:rPr>
                <w:rFonts w:ascii="標楷體" w:eastAsia="標楷體" w:hAnsi="標楷體"/>
              </w:rPr>
            </w:pPr>
          </w:p>
        </w:tc>
        <w:tc>
          <w:tcPr>
            <w:tcW w:w="1134" w:type="dxa"/>
            <w:shd w:val="clear" w:color="auto" w:fill="auto"/>
          </w:tcPr>
          <w:p w14:paraId="06D6F165" w14:textId="77777777" w:rsidR="00E0293E" w:rsidRPr="00F007E8" w:rsidRDefault="00E0293E" w:rsidP="009736FF">
            <w:pPr>
              <w:rPr>
                <w:rFonts w:ascii="標楷體" w:eastAsia="標楷體" w:hAnsi="標楷體"/>
              </w:rPr>
            </w:pPr>
          </w:p>
        </w:tc>
        <w:tc>
          <w:tcPr>
            <w:tcW w:w="1418" w:type="dxa"/>
          </w:tcPr>
          <w:p w14:paraId="7EF7687C" w14:textId="77777777" w:rsidR="00E0293E" w:rsidRPr="00F007E8" w:rsidRDefault="00E0293E" w:rsidP="009736FF">
            <w:pPr>
              <w:rPr>
                <w:rFonts w:ascii="標楷體" w:eastAsia="標楷體" w:hAnsi="標楷體"/>
              </w:rPr>
            </w:pPr>
          </w:p>
        </w:tc>
        <w:tc>
          <w:tcPr>
            <w:tcW w:w="709" w:type="dxa"/>
          </w:tcPr>
          <w:p w14:paraId="7470511C" w14:textId="77777777" w:rsidR="00E0293E" w:rsidRPr="00F007E8" w:rsidRDefault="00E0293E" w:rsidP="009736FF">
            <w:pPr>
              <w:rPr>
                <w:rFonts w:ascii="標楷體" w:eastAsia="標楷體" w:hAnsi="標楷體"/>
              </w:rPr>
            </w:pPr>
          </w:p>
        </w:tc>
      </w:tr>
      <w:tr w:rsidR="00744755" w:rsidRPr="00F007E8" w14:paraId="5A8B3F49" w14:textId="77777777" w:rsidTr="00FE67A1">
        <w:tc>
          <w:tcPr>
            <w:tcW w:w="562" w:type="dxa"/>
            <w:shd w:val="clear" w:color="auto" w:fill="auto"/>
          </w:tcPr>
          <w:p w14:paraId="4119E1C8" w14:textId="77777777" w:rsidR="00E0293E" w:rsidRPr="00F007E8" w:rsidRDefault="00E0293E" w:rsidP="009736FF">
            <w:pPr>
              <w:rPr>
                <w:rFonts w:ascii="標楷體" w:eastAsia="標楷體" w:hAnsi="標楷體"/>
              </w:rPr>
            </w:pPr>
          </w:p>
        </w:tc>
        <w:tc>
          <w:tcPr>
            <w:tcW w:w="2835" w:type="dxa"/>
            <w:shd w:val="clear" w:color="auto" w:fill="auto"/>
          </w:tcPr>
          <w:p w14:paraId="18F796C4" w14:textId="77777777" w:rsidR="00E0293E" w:rsidRPr="00F007E8" w:rsidRDefault="00E0293E" w:rsidP="009736FF">
            <w:pPr>
              <w:rPr>
                <w:rFonts w:ascii="標楷體" w:eastAsia="標楷體" w:hAnsi="標楷體"/>
              </w:rPr>
            </w:pPr>
          </w:p>
        </w:tc>
        <w:tc>
          <w:tcPr>
            <w:tcW w:w="1701" w:type="dxa"/>
            <w:shd w:val="clear" w:color="auto" w:fill="auto"/>
          </w:tcPr>
          <w:p w14:paraId="6D5FA043" w14:textId="77777777" w:rsidR="00E0293E" w:rsidRPr="00F007E8" w:rsidRDefault="00E0293E" w:rsidP="009736FF">
            <w:pPr>
              <w:rPr>
                <w:rFonts w:ascii="標楷體" w:eastAsia="標楷體" w:hAnsi="標楷體"/>
              </w:rPr>
            </w:pPr>
          </w:p>
        </w:tc>
        <w:tc>
          <w:tcPr>
            <w:tcW w:w="1134" w:type="dxa"/>
            <w:shd w:val="clear" w:color="auto" w:fill="auto"/>
          </w:tcPr>
          <w:p w14:paraId="089419FD" w14:textId="77777777" w:rsidR="00E0293E" w:rsidRPr="00F007E8" w:rsidRDefault="00E0293E" w:rsidP="009736FF">
            <w:pPr>
              <w:rPr>
                <w:rFonts w:ascii="標楷體" w:eastAsia="標楷體" w:hAnsi="標楷體"/>
              </w:rPr>
            </w:pPr>
          </w:p>
        </w:tc>
        <w:tc>
          <w:tcPr>
            <w:tcW w:w="1418" w:type="dxa"/>
          </w:tcPr>
          <w:p w14:paraId="34B5A4E6" w14:textId="77777777" w:rsidR="00E0293E" w:rsidRPr="00F007E8" w:rsidRDefault="00E0293E" w:rsidP="009736FF">
            <w:pPr>
              <w:rPr>
                <w:rFonts w:ascii="標楷體" w:eastAsia="標楷體" w:hAnsi="標楷體"/>
              </w:rPr>
            </w:pPr>
          </w:p>
        </w:tc>
        <w:tc>
          <w:tcPr>
            <w:tcW w:w="709" w:type="dxa"/>
          </w:tcPr>
          <w:p w14:paraId="3783E8EB" w14:textId="77777777" w:rsidR="00E0293E" w:rsidRPr="00F007E8" w:rsidRDefault="00E0293E" w:rsidP="009736FF">
            <w:pPr>
              <w:rPr>
                <w:rFonts w:ascii="標楷體" w:eastAsia="標楷體" w:hAnsi="標楷體"/>
              </w:rPr>
            </w:pPr>
          </w:p>
        </w:tc>
      </w:tr>
      <w:tr w:rsidR="00744755" w:rsidRPr="00F007E8" w14:paraId="15B67172" w14:textId="77777777" w:rsidTr="00FE67A1">
        <w:tc>
          <w:tcPr>
            <w:tcW w:w="562" w:type="dxa"/>
            <w:shd w:val="clear" w:color="auto" w:fill="auto"/>
          </w:tcPr>
          <w:p w14:paraId="2B07AB0A" w14:textId="77777777" w:rsidR="00E0293E" w:rsidRPr="00F007E8" w:rsidRDefault="00E0293E" w:rsidP="009736FF">
            <w:pPr>
              <w:rPr>
                <w:rFonts w:ascii="標楷體" w:eastAsia="標楷體" w:hAnsi="標楷體"/>
              </w:rPr>
            </w:pPr>
          </w:p>
        </w:tc>
        <w:tc>
          <w:tcPr>
            <w:tcW w:w="2835" w:type="dxa"/>
            <w:shd w:val="clear" w:color="auto" w:fill="auto"/>
          </w:tcPr>
          <w:p w14:paraId="6039581A" w14:textId="77777777" w:rsidR="00E0293E" w:rsidRPr="00F007E8" w:rsidRDefault="00E0293E" w:rsidP="009736FF">
            <w:pPr>
              <w:rPr>
                <w:rFonts w:ascii="標楷體" w:eastAsia="標楷體" w:hAnsi="標楷體"/>
              </w:rPr>
            </w:pPr>
          </w:p>
        </w:tc>
        <w:tc>
          <w:tcPr>
            <w:tcW w:w="1701" w:type="dxa"/>
            <w:shd w:val="clear" w:color="auto" w:fill="auto"/>
          </w:tcPr>
          <w:p w14:paraId="12F5C380" w14:textId="77777777" w:rsidR="00E0293E" w:rsidRPr="00F007E8" w:rsidRDefault="00E0293E" w:rsidP="009736FF">
            <w:pPr>
              <w:rPr>
                <w:rFonts w:ascii="標楷體" w:eastAsia="標楷體" w:hAnsi="標楷體"/>
              </w:rPr>
            </w:pPr>
          </w:p>
        </w:tc>
        <w:tc>
          <w:tcPr>
            <w:tcW w:w="1134" w:type="dxa"/>
            <w:shd w:val="clear" w:color="auto" w:fill="auto"/>
          </w:tcPr>
          <w:p w14:paraId="7959C81C" w14:textId="77777777" w:rsidR="00E0293E" w:rsidRPr="00F007E8" w:rsidRDefault="00E0293E" w:rsidP="009736FF">
            <w:pPr>
              <w:rPr>
                <w:rFonts w:ascii="標楷體" w:eastAsia="標楷體" w:hAnsi="標楷體"/>
              </w:rPr>
            </w:pPr>
          </w:p>
        </w:tc>
        <w:tc>
          <w:tcPr>
            <w:tcW w:w="1418" w:type="dxa"/>
          </w:tcPr>
          <w:p w14:paraId="045EC65F" w14:textId="77777777" w:rsidR="00E0293E" w:rsidRPr="00F007E8" w:rsidRDefault="00E0293E" w:rsidP="009736FF">
            <w:pPr>
              <w:rPr>
                <w:rFonts w:ascii="標楷體" w:eastAsia="標楷體" w:hAnsi="標楷體"/>
              </w:rPr>
            </w:pPr>
          </w:p>
        </w:tc>
        <w:tc>
          <w:tcPr>
            <w:tcW w:w="709" w:type="dxa"/>
          </w:tcPr>
          <w:p w14:paraId="42ECE914" w14:textId="77777777" w:rsidR="00E0293E" w:rsidRPr="00F007E8" w:rsidRDefault="00E0293E" w:rsidP="009736FF">
            <w:pPr>
              <w:rPr>
                <w:rFonts w:ascii="標楷體" w:eastAsia="標楷體" w:hAnsi="標楷體"/>
              </w:rPr>
            </w:pPr>
          </w:p>
        </w:tc>
      </w:tr>
      <w:tr w:rsidR="00744755" w:rsidRPr="00F007E8" w14:paraId="494602D2" w14:textId="77777777" w:rsidTr="00FE67A1">
        <w:tc>
          <w:tcPr>
            <w:tcW w:w="562" w:type="dxa"/>
            <w:shd w:val="clear" w:color="auto" w:fill="auto"/>
          </w:tcPr>
          <w:p w14:paraId="132AD957" w14:textId="77777777" w:rsidR="00E0293E" w:rsidRPr="00F007E8" w:rsidRDefault="00E0293E" w:rsidP="009736FF">
            <w:pPr>
              <w:rPr>
                <w:rFonts w:ascii="標楷體" w:eastAsia="標楷體" w:hAnsi="標楷體"/>
              </w:rPr>
            </w:pPr>
          </w:p>
        </w:tc>
        <w:tc>
          <w:tcPr>
            <w:tcW w:w="2835" w:type="dxa"/>
            <w:shd w:val="clear" w:color="auto" w:fill="auto"/>
          </w:tcPr>
          <w:p w14:paraId="6DE0978C" w14:textId="77777777" w:rsidR="00E0293E" w:rsidRPr="00F007E8" w:rsidRDefault="00E0293E" w:rsidP="009736FF">
            <w:pPr>
              <w:rPr>
                <w:rFonts w:ascii="標楷體" w:eastAsia="標楷體" w:hAnsi="標楷體"/>
              </w:rPr>
            </w:pPr>
          </w:p>
        </w:tc>
        <w:tc>
          <w:tcPr>
            <w:tcW w:w="1701" w:type="dxa"/>
            <w:shd w:val="clear" w:color="auto" w:fill="auto"/>
          </w:tcPr>
          <w:p w14:paraId="5C22D7DC" w14:textId="77777777" w:rsidR="00E0293E" w:rsidRPr="00F007E8" w:rsidRDefault="00E0293E" w:rsidP="009736FF">
            <w:pPr>
              <w:rPr>
                <w:rFonts w:ascii="標楷體" w:eastAsia="標楷體" w:hAnsi="標楷體"/>
              </w:rPr>
            </w:pPr>
          </w:p>
        </w:tc>
        <w:tc>
          <w:tcPr>
            <w:tcW w:w="1134" w:type="dxa"/>
            <w:shd w:val="clear" w:color="auto" w:fill="auto"/>
          </w:tcPr>
          <w:p w14:paraId="3FBFF275" w14:textId="77777777" w:rsidR="00E0293E" w:rsidRPr="00F007E8" w:rsidRDefault="00E0293E" w:rsidP="009736FF">
            <w:pPr>
              <w:rPr>
                <w:rFonts w:ascii="標楷體" w:eastAsia="標楷體" w:hAnsi="標楷體"/>
              </w:rPr>
            </w:pPr>
          </w:p>
        </w:tc>
        <w:tc>
          <w:tcPr>
            <w:tcW w:w="1418" w:type="dxa"/>
          </w:tcPr>
          <w:p w14:paraId="41C53CAF" w14:textId="77777777" w:rsidR="00E0293E" w:rsidRPr="00F007E8" w:rsidRDefault="00E0293E" w:rsidP="009736FF">
            <w:pPr>
              <w:rPr>
                <w:rFonts w:ascii="標楷體" w:eastAsia="標楷體" w:hAnsi="標楷體"/>
              </w:rPr>
            </w:pPr>
          </w:p>
        </w:tc>
        <w:tc>
          <w:tcPr>
            <w:tcW w:w="709" w:type="dxa"/>
          </w:tcPr>
          <w:p w14:paraId="46B5D8AB" w14:textId="77777777" w:rsidR="00E0293E" w:rsidRPr="00F007E8" w:rsidRDefault="00E0293E" w:rsidP="009736FF">
            <w:pPr>
              <w:rPr>
                <w:rFonts w:ascii="標楷體" w:eastAsia="標楷體" w:hAnsi="標楷體"/>
              </w:rPr>
            </w:pPr>
          </w:p>
        </w:tc>
      </w:tr>
      <w:tr w:rsidR="00744755" w:rsidRPr="00F007E8" w14:paraId="4C1EEC49" w14:textId="77777777" w:rsidTr="00FE67A1">
        <w:tc>
          <w:tcPr>
            <w:tcW w:w="562" w:type="dxa"/>
            <w:shd w:val="clear" w:color="auto" w:fill="auto"/>
          </w:tcPr>
          <w:p w14:paraId="1DE6FEF1" w14:textId="77777777" w:rsidR="00E0293E" w:rsidRPr="00F007E8" w:rsidRDefault="00E0293E" w:rsidP="009736FF">
            <w:pPr>
              <w:rPr>
                <w:rFonts w:ascii="標楷體" w:eastAsia="標楷體" w:hAnsi="標楷體"/>
              </w:rPr>
            </w:pPr>
          </w:p>
        </w:tc>
        <w:tc>
          <w:tcPr>
            <w:tcW w:w="2835" w:type="dxa"/>
            <w:shd w:val="clear" w:color="auto" w:fill="auto"/>
          </w:tcPr>
          <w:p w14:paraId="41CF366C" w14:textId="77777777" w:rsidR="00E0293E" w:rsidRPr="00F007E8" w:rsidRDefault="00E0293E" w:rsidP="009736FF">
            <w:pPr>
              <w:rPr>
                <w:rFonts w:ascii="標楷體" w:eastAsia="標楷體" w:hAnsi="標楷體"/>
              </w:rPr>
            </w:pPr>
          </w:p>
        </w:tc>
        <w:tc>
          <w:tcPr>
            <w:tcW w:w="1701" w:type="dxa"/>
            <w:shd w:val="clear" w:color="auto" w:fill="auto"/>
          </w:tcPr>
          <w:p w14:paraId="4567A307" w14:textId="77777777" w:rsidR="00E0293E" w:rsidRPr="00F007E8" w:rsidRDefault="00E0293E" w:rsidP="009736FF">
            <w:pPr>
              <w:rPr>
                <w:rFonts w:ascii="標楷體" w:eastAsia="標楷體" w:hAnsi="標楷體"/>
              </w:rPr>
            </w:pPr>
          </w:p>
        </w:tc>
        <w:tc>
          <w:tcPr>
            <w:tcW w:w="1134" w:type="dxa"/>
            <w:shd w:val="clear" w:color="auto" w:fill="auto"/>
          </w:tcPr>
          <w:p w14:paraId="33E61C8F" w14:textId="77777777" w:rsidR="00E0293E" w:rsidRPr="00F007E8" w:rsidRDefault="00E0293E" w:rsidP="009736FF">
            <w:pPr>
              <w:rPr>
                <w:rFonts w:ascii="標楷體" w:eastAsia="標楷體" w:hAnsi="標楷體"/>
              </w:rPr>
            </w:pPr>
          </w:p>
        </w:tc>
        <w:tc>
          <w:tcPr>
            <w:tcW w:w="1418" w:type="dxa"/>
          </w:tcPr>
          <w:p w14:paraId="1DE26BB3" w14:textId="77777777" w:rsidR="00E0293E" w:rsidRPr="00F007E8" w:rsidRDefault="00E0293E" w:rsidP="009736FF">
            <w:pPr>
              <w:rPr>
                <w:rFonts w:ascii="標楷體" w:eastAsia="標楷體" w:hAnsi="標楷體"/>
              </w:rPr>
            </w:pPr>
          </w:p>
        </w:tc>
        <w:tc>
          <w:tcPr>
            <w:tcW w:w="709" w:type="dxa"/>
          </w:tcPr>
          <w:p w14:paraId="124A6C06" w14:textId="77777777" w:rsidR="00E0293E" w:rsidRPr="00F007E8" w:rsidRDefault="00E0293E" w:rsidP="009736FF">
            <w:pPr>
              <w:rPr>
                <w:rFonts w:ascii="標楷體" w:eastAsia="標楷體" w:hAnsi="標楷體"/>
              </w:rPr>
            </w:pPr>
          </w:p>
        </w:tc>
      </w:tr>
      <w:tr w:rsidR="00744755" w:rsidRPr="00F007E8" w14:paraId="64E48AF6" w14:textId="77777777" w:rsidTr="00FE67A1">
        <w:tc>
          <w:tcPr>
            <w:tcW w:w="562" w:type="dxa"/>
            <w:shd w:val="clear" w:color="auto" w:fill="auto"/>
          </w:tcPr>
          <w:p w14:paraId="595B78A5" w14:textId="77777777" w:rsidR="00E0293E" w:rsidRPr="00F007E8" w:rsidRDefault="00E0293E" w:rsidP="009736FF">
            <w:pPr>
              <w:rPr>
                <w:rFonts w:ascii="標楷體" w:eastAsia="標楷體" w:hAnsi="標楷體"/>
              </w:rPr>
            </w:pPr>
          </w:p>
        </w:tc>
        <w:tc>
          <w:tcPr>
            <w:tcW w:w="2835" w:type="dxa"/>
            <w:shd w:val="clear" w:color="auto" w:fill="auto"/>
          </w:tcPr>
          <w:p w14:paraId="253040C3" w14:textId="77777777" w:rsidR="00E0293E" w:rsidRPr="00F007E8" w:rsidRDefault="00E0293E" w:rsidP="009736FF">
            <w:pPr>
              <w:rPr>
                <w:rFonts w:ascii="標楷體" w:eastAsia="標楷體" w:hAnsi="標楷體"/>
              </w:rPr>
            </w:pPr>
          </w:p>
        </w:tc>
        <w:tc>
          <w:tcPr>
            <w:tcW w:w="1701" w:type="dxa"/>
            <w:shd w:val="clear" w:color="auto" w:fill="auto"/>
          </w:tcPr>
          <w:p w14:paraId="4731451E" w14:textId="77777777" w:rsidR="00E0293E" w:rsidRPr="00F007E8" w:rsidRDefault="00E0293E" w:rsidP="009736FF">
            <w:pPr>
              <w:rPr>
                <w:rFonts w:ascii="標楷體" w:eastAsia="標楷體" w:hAnsi="標楷體"/>
              </w:rPr>
            </w:pPr>
          </w:p>
        </w:tc>
        <w:tc>
          <w:tcPr>
            <w:tcW w:w="1134" w:type="dxa"/>
            <w:shd w:val="clear" w:color="auto" w:fill="auto"/>
          </w:tcPr>
          <w:p w14:paraId="4835664A" w14:textId="77777777" w:rsidR="00E0293E" w:rsidRPr="00F007E8" w:rsidRDefault="00E0293E" w:rsidP="009736FF">
            <w:pPr>
              <w:rPr>
                <w:rFonts w:ascii="標楷體" w:eastAsia="標楷體" w:hAnsi="標楷體"/>
              </w:rPr>
            </w:pPr>
          </w:p>
        </w:tc>
        <w:tc>
          <w:tcPr>
            <w:tcW w:w="1418" w:type="dxa"/>
          </w:tcPr>
          <w:p w14:paraId="43A20F48" w14:textId="77777777" w:rsidR="00E0293E" w:rsidRPr="00F007E8" w:rsidRDefault="00E0293E" w:rsidP="009736FF">
            <w:pPr>
              <w:rPr>
                <w:rFonts w:ascii="標楷體" w:eastAsia="標楷體" w:hAnsi="標楷體"/>
              </w:rPr>
            </w:pPr>
          </w:p>
        </w:tc>
        <w:tc>
          <w:tcPr>
            <w:tcW w:w="709" w:type="dxa"/>
          </w:tcPr>
          <w:p w14:paraId="3B31144C" w14:textId="77777777" w:rsidR="00E0293E" w:rsidRPr="00F007E8" w:rsidRDefault="00E0293E" w:rsidP="009736FF">
            <w:pPr>
              <w:rPr>
                <w:rFonts w:ascii="標楷體" w:eastAsia="標楷體" w:hAnsi="標楷體"/>
              </w:rPr>
            </w:pPr>
          </w:p>
        </w:tc>
      </w:tr>
      <w:tr w:rsidR="00744755" w:rsidRPr="00F007E8" w14:paraId="05E81214" w14:textId="77777777" w:rsidTr="00FE67A1">
        <w:tc>
          <w:tcPr>
            <w:tcW w:w="562" w:type="dxa"/>
            <w:shd w:val="clear" w:color="auto" w:fill="auto"/>
          </w:tcPr>
          <w:p w14:paraId="2EB3FA07" w14:textId="77777777" w:rsidR="00E0293E" w:rsidRPr="00F007E8" w:rsidRDefault="00E0293E" w:rsidP="009736FF">
            <w:pPr>
              <w:rPr>
                <w:rFonts w:ascii="標楷體" w:eastAsia="標楷體" w:hAnsi="標楷體"/>
              </w:rPr>
            </w:pPr>
          </w:p>
        </w:tc>
        <w:tc>
          <w:tcPr>
            <w:tcW w:w="2835" w:type="dxa"/>
            <w:shd w:val="clear" w:color="auto" w:fill="auto"/>
          </w:tcPr>
          <w:p w14:paraId="498B9F48" w14:textId="77777777" w:rsidR="00E0293E" w:rsidRPr="00F007E8" w:rsidRDefault="00E0293E" w:rsidP="009736FF">
            <w:pPr>
              <w:rPr>
                <w:rFonts w:ascii="標楷體" w:eastAsia="標楷體" w:hAnsi="標楷體"/>
              </w:rPr>
            </w:pPr>
          </w:p>
        </w:tc>
        <w:tc>
          <w:tcPr>
            <w:tcW w:w="1701" w:type="dxa"/>
            <w:shd w:val="clear" w:color="auto" w:fill="auto"/>
          </w:tcPr>
          <w:p w14:paraId="0C6A649A" w14:textId="77777777" w:rsidR="00E0293E" w:rsidRPr="00F007E8" w:rsidRDefault="00E0293E" w:rsidP="009736FF">
            <w:pPr>
              <w:rPr>
                <w:rFonts w:ascii="標楷體" w:eastAsia="標楷體" w:hAnsi="標楷體"/>
              </w:rPr>
            </w:pPr>
          </w:p>
        </w:tc>
        <w:tc>
          <w:tcPr>
            <w:tcW w:w="1134" w:type="dxa"/>
            <w:shd w:val="clear" w:color="auto" w:fill="auto"/>
          </w:tcPr>
          <w:p w14:paraId="68A21A72" w14:textId="77777777" w:rsidR="00E0293E" w:rsidRPr="00F007E8" w:rsidRDefault="00E0293E" w:rsidP="009736FF">
            <w:pPr>
              <w:rPr>
                <w:rFonts w:ascii="標楷體" w:eastAsia="標楷體" w:hAnsi="標楷體"/>
              </w:rPr>
            </w:pPr>
          </w:p>
        </w:tc>
        <w:tc>
          <w:tcPr>
            <w:tcW w:w="1418" w:type="dxa"/>
          </w:tcPr>
          <w:p w14:paraId="2DDD7197" w14:textId="77777777" w:rsidR="00E0293E" w:rsidRPr="00F007E8" w:rsidRDefault="00E0293E" w:rsidP="009736FF">
            <w:pPr>
              <w:rPr>
                <w:rFonts w:ascii="標楷體" w:eastAsia="標楷體" w:hAnsi="標楷體"/>
              </w:rPr>
            </w:pPr>
          </w:p>
        </w:tc>
        <w:tc>
          <w:tcPr>
            <w:tcW w:w="709" w:type="dxa"/>
          </w:tcPr>
          <w:p w14:paraId="235B7018" w14:textId="77777777" w:rsidR="00E0293E" w:rsidRPr="00F007E8" w:rsidRDefault="00E0293E" w:rsidP="009736FF">
            <w:pPr>
              <w:rPr>
                <w:rFonts w:ascii="標楷體" w:eastAsia="標楷體" w:hAnsi="標楷體"/>
              </w:rPr>
            </w:pPr>
          </w:p>
        </w:tc>
      </w:tr>
      <w:tr w:rsidR="00744755" w:rsidRPr="00F007E8" w14:paraId="25AC890E" w14:textId="77777777" w:rsidTr="00FE67A1">
        <w:tc>
          <w:tcPr>
            <w:tcW w:w="562" w:type="dxa"/>
            <w:shd w:val="clear" w:color="auto" w:fill="auto"/>
          </w:tcPr>
          <w:p w14:paraId="330A3613" w14:textId="77777777" w:rsidR="00E0293E" w:rsidRPr="00F007E8" w:rsidRDefault="00E0293E" w:rsidP="009736FF">
            <w:pPr>
              <w:rPr>
                <w:rFonts w:ascii="標楷體" w:eastAsia="標楷體" w:hAnsi="標楷體"/>
              </w:rPr>
            </w:pPr>
          </w:p>
        </w:tc>
        <w:tc>
          <w:tcPr>
            <w:tcW w:w="2835" w:type="dxa"/>
            <w:shd w:val="clear" w:color="auto" w:fill="auto"/>
          </w:tcPr>
          <w:p w14:paraId="29C94235" w14:textId="77777777" w:rsidR="00E0293E" w:rsidRPr="00F007E8" w:rsidRDefault="00E0293E" w:rsidP="009736FF">
            <w:pPr>
              <w:rPr>
                <w:rFonts w:ascii="標楷體" w:eastAsia="標楷體" w:hAnsi="標楷體"/>
              </w:rPr>
            </w:pPr>
          </w:p>
        </w:tc>
        <w:tc>
          <w:tcPr>
            <w:tcW w:w="1701" w:type="dxa"/>
            <w:shd w:val="clear" w:color="auto" w:fill="auto"/>
          </w:tcPr>
          <w:p w14:paraId="28FDB3C9" w14:textId="77777777" w:rsidR="00E0293E" w:rsidRPr="00F007E8" w:rsidRDefault="00E0293E" w:rsidP="009736FF">
            <w:pPr>
              <w:rPr>
                <w:rFonts w:ascii="標楷體" w:eastAsia="標楷體" w:hAnsi="標楷體"/>
              </w:rPr>
            </w:pPr>
          </w:p>
        </w:tc>
        <w:tc>
          <w:tcPr>
            <w:tcW w:w="1134" w:type="dxa"/>
            <w:shd w:val="clear" w:color="auto" w:fill="auto"/>
          </w:tcPr>
          <w:p w14:paraId="27E6F944" w14:textId="77777777" w:rsidR="00E0293E" w:rsidRPr="00F007E8" w:rsidRDefault="00E0293E" w:rsidP="009736FF">
            <w:pPr>
              <w:rPr>
                <w:rFonts w:ascii="標楷體" w:eastAsia="標楷體" w:hAnsi="標楷體"/>
              </w:rPr>
            </w:pPr>
          </w:p>
        </w:tc>
        <w:tc>
          <w:tcPr>
            <w:tcW w:w="1418" w:type="dxa"/>
          </w:tcPr>
          <w:p w14:paraId="62F577F9" w14:textId="77777777" w:rsidR="00E0293E" w:rsidRPr="00F007E8" w:rsidRDefault="00E0293E" w:rsidP="009736FF">
            <w:pPr>
              <w:rPr>
                <w:rFonts w:ascii="標楷體" w:eastAsia="標楷體" w:hAnsi="標楷體"/>
              </w:rPr>
            </w:pPr>
          </w:p>
        </w:tc>
        <w:tc>
          <w:tcPr>
            <w:tcW w:w="709" w:type="dxa"/>
          </w:tcPr>
          <w:p w14:paraId="7E08763A" w14:textId="77777777" w:rsidR="00E0293E" w:rsidRPr="00F007E8" w:rsidRDefault="00E0293E" w:rsidP="009736FF">
            <w:pPr>
              <w:rPr>
                <w:rFonts w:ascii="標楷體" w:eastAsia="標楷體" w:hAnsi="標楷體"/>
              </w:rPr>
            </w:pPr>
          </w:p>
        </w:tc>
      </w:tr>
      <w:tr w:rsidR="00744755" w:rsidRPr="00F007E8" w14:paraId="34397788" w14:textId="77777777" w:rsidTr="00FE67A1">
        <w:tc>
          <w:tcPr>
            <w:tcW w:w="562" w:type="dxa"/>
            <w:shd w:val="clear" w:color="auto" w:fill="auto"/>
          </w:tcPr>
          <w:p w14:paraId="6712ACD5" w14:textId="77777777" w:rsidR="00E0293E" w:rsidRPr="00F007E8" w:rsidRDefault="00E0293E" w:rsidP="009736FF">
            <w:pPr>
              <w:rPr>
                <w:rFonts w:ascii="標楷體" w:eastAsia="標楷體" w:hAnsi="標楷體"/>
              </w:rPr>
            </w:pPr>
          </w:p>
        </w:tc>
        <w:tc>
          <w:tcPr>
            <w:tcW w:w="2835" w:type="dxa"/>
            <w:shd w:val="clear" w:color="auto" w:fill="auto"/>
          </w:tcPr>
          <w:p w14:paraId="527D63E9" w14:textId="77777777" w:rsidR="00E0293E" w:rsidRPr="00F007E8" w:rsidRDefault="00E0293E" w:rsidP="009736FF">
            <w:pPr>
              <w:rPr>
                <w:rFonts w:ascii="標楷體" w:eastAsia="標楷體" w:hAnsi="標楷體"/>
              </w:rPr>
            </w:pPr>
          </w:p>
        </w:tc>
        <w:tc>
          <w:tcPr>
            <w:tcW w:w="1701" w:type="dxa"/>
            <w:shd w:val="clear" w:color="auto" w:fill="auto"/>
          </w:tcPr>
          <w:p w14:paraId="2F6EB724" w14:textId="77777777" w:rsidR="00E0293E" w:rsidRPr="00F007E8" w:rsidRDefault="00E0293E" w:rsidP="009736FF">
            <w:pPr>
              <w:rPr>
                <w:rFonts w:ascii="標楷體" w:eastAsia="標楷體" w:hAnsi="標楷體"/>
              </w:rPr>
            </w:pPr>
          </w:p>
        </w:tc>
        <w:tc>
          <w:tcPr>
            <w:tcW w:w="1134" w:type="dxa"/>
            <w:shd w:val="clear" w:color="auto" w:fill="auto"/>
          </w:tcPr>
          <w:p w14:paraId="45749D38" w14:textId="77777777" w:rsidR="00E0293E" w:rsidRPr="00F007E8" w:rsidRDefault="00E0293E" w:rsidP="009736FF">
            <w:pPr>
              <w:rPr>
                <w:rFonts w:ascii="標楷體" w:eastAsia="標楷體" w:hAnsi="標楷體"/>
              </w:rPr>
            </w:pPr>
          </w:p>
        </w:tc>
        <w:tc>
          <w:tcPr>
            <w:tcW w:w="1418" w:type="dxa"/>
          </w:tcPr>
          <w:p w14:paraId="25C04F94" w14:textId="77777777" w:rsidR="00E0293E" w:rsidRPr="00F007E8" w:rsidRDefault="00E0293E" w:rsidP="009736FF">
            <w:pPr>
              <w:rPr>
                <w:rFonts w:ascii="標楷體" w:eastAsia="標楷體" w:hAnsi="標楷體"/>
              </w:rPr>
            </w:pPr>
          </w:p>
        </w:tc>
        <w:tc>
          <w:tcPr>
            <w:tcW w:w="709" w:type="dxa"/>
          </w:tcPr>
          <w:p w14:paraId="5DB99943" w14:textId="77777777" w:rsidR="00E0293E" w:rsidRPr="00F007E8" w:rsidRDefault="00E0293E" w:rsidP="009736FF">
            <w:pPr>
              <w:rPr>
                <w:rFonts w:ascii="標楷體" w:eastAsia="標楷體" w:hAnsi="標楷體"/>
              </w:rPr>
            </w:pPr>
          </w:p>
        </w:tc>
      </w:tr>
      <w:tr w:rsidR="00744755" w:rsidRPr="00F007E8" w14:paraId="6425EC2B" w14:textId="77777777" w:rsidTr="00FE67A1">
        <w:tc>
          <w:tcPr>
            <w:tcW w:w="562" w:type="dxa"/>
            <w:shd w:val="clear" w:color="auto" w:fill="auto"/>
          </w:tcPr>
          <w:p w14:paraId="1BAB6E3B" w14:textId="77777777" w:rsidR="00E0293E" w:rsidRPr="00F007E8" w:rsidRDefault="00E0293E" w:rsidP="009736FF">
            <w:pPr>
              <w:rPr>
                <w:rFonts w:ascii="標楷體" w:eastAsia="標楷體" w:hAnsi="標楷體"/>
              </w:rPr>
            </w:pPr>
          </w:p>
        </w:tc>
        <w:tc>
          <w:tcPr>
            <w:tcW w:w="2835" w:type="dxa"/>
            <w:shd w:val="clear" w:color="auto" w:fill="auto"/>
          </w:tcPr>
          <w:p w14:paraId="1AB08E66" w14:textId="77777777" w:rsidR="00E0293E" w:rsidRPr="00F007E8" w:rsidRDefault="00E0293E" w:rsidP="009736FF">
            <w:pPr>
              <w:rPr>
                <w:rFonts w:ascii="標楷體" w:eastAsia="標楷體" w:hAnsi="標楷體"/>
              </w:rPr>
            </w:pPr>
          </w:p>
        </w:tc>
        <w:tc>
          <w:tcPr>
            <w:tcW w:w="1701" w:type="dxa"/>
            <w:shd w:val="clear" w:color="auto" w:fill="auto"/>
          </w:tcPr>
          <w:p w14:paraId="0253A50B" w14:textId="77777777" w:rsidR="00E0293E" w:rsidRPr="00F007E8" w:rsidRDefault="00E0293E" w:rsidP="009736FF">
            <w:pPr>
              <w:rPr>
                <w:rFonts w:ascii="標楷體" w:eastAsia="標楷體" w:hAnsi="標楷體"/>
              </w:rPr>
            </w:pPr>
          </w:p>
        </w:tc>
        <w:tc>
          <w:tcPr>
            <w:tcW w:w="1134" w:type="dxa"/>
            <w:shd w:val="clear" w:color="auto" w:fill="auto"/>
          </w:tcPr>
          <w:p w14:paraId="5DEF3D22" w14:textId="77777777" w:rsidR="00E0293E" w:rsidRPr="00F007E8" w:rsidRDefault="00E0293E" w:rsidP="009736FF">
            <w:pPr>
              <w:rPr>
                <w:rFonts w:ascii="標楷體" w:eastAsia="標楷體" w:hAnsi="標楷體"/>
              </w:rPr>
            </w:pPr>
          </w:p>
        </w:tc>
        <w:tc>
          <w:tcPr>
            <w:tcW w:w="1418" w:type="dxa"/>
          </w:tcPr>
          <w:p w14:paraId="3E092CA7" w14:textId="77777777" w:rsidR="00E0293E" w:rsidRPr="00F007E8" w:rsidRDefault="00E0293E" w:rsidP="009736FF">
            <w:pPr>
              <w:rPr>
                <w:rFonts w:ascii="標楷體" w:eastAsia="標楷體" w:hAnsi="標楷體"/>
              </w:rPr>
            </w:pPr>
          </w:p>
        </w:tc>
        <w:tc>
          <w:tcPr>
            <w:tcW w:w="709" w:type="dxa"/>
          </w:tcPr>
          <w:p w14:paraId="0102D159" w14:textId="77777777" w:rsidR="00E0293E" w:rsidRPr="00F007E8" w:rsidRDefault="00E0293E" w:rsidP="009736FF">
            <w:pPr>
              <w:rPr>
                <w:rFonts w:ascii="標楷體" w:eastAsia="標楷體" w:hAnsi="標楷體"/>
              </w:rPr>
            </w:pPr>
          </w:p>
        </w:tc>
      </w:tr>
      <w:tr w:rsidR="00744755" w:rsidRPr="00F007E8" w14:paraId="37945B6D" w14:textId="77777777" w:rsidTr="00FE67A1">
        <w:tc>
          <w:tcPr>
            <w:tcW w:w="562" w:type="dxa"/>
            <w:shd w:val="clear" w:color="auto" w:fill="auto"/>
          </w:tcPr>
          <w:p w14:paraId="1DE2073D" w14:textId="77777777" w:rsidR="00E0293E" w:rsidRPr="00F007E8" w:rsidRDefault="00E0293E" w:rsidP="009736FF">
            <w:pPr>
              <w:rPr>
                <w:rFonts w:ascii="標楷體" w:eastAsia="標楷體" w:hAnsi="標楷體"/>
              </w:rPr>
            </w:pPr>
          </w:p>
        </w:tc>
        <w:tc>
          <w:tcPr>
            <w:tcW w:w="2835" w:type="dxa"/>
            <w:shd w:val="clear" w:color="auto" w:fill="auto"/>
          </w:tcPr>
          <w:p w14:paraId="033C7765" w14:textId="77777777" w:rsidR="00E0293E" w:rsidRPr="00F007E8" w:rsidRDefault="00E0293E" w:rsidP="009736FF">
            <w:pPr>
              <w:rPr>
                <w:rFonts w:ascii="標楷體" w:eastAsia="標楷體" w:hAnsi="標楷體"/>
              </w:rPr>
            </w:pPr>
          </w:p>
        </w:tc>
        <w:tc>
          <w:tcPr>
            <w:tcW w:w="1701" w:type="dxa"/>
            <w:shd w:val="clear" w:color="auto" w:fill="auto"/>
          </w:tcPr>
          <w:p w14:paraId="41BD1510" w14:textId="77777777" w:rsidR="00E0293E" w:rsidRPr="00F007E8" w:rsidRDefault="00E0293E" w:rsidP="009736FF">
            <w:pPr>
              <w:rPr>
                <w:rFonts w:ascii="標楷體" w:eastAsia="標楷體" w:hAnsi="標楷體"/>
              </w:rPr>
            </w:pPr>
          </w:p>
        </w:tc>
        <w:tc>
          <w:tcPr>
            <w:tcW w:w="1134" w:type="dxa"/>
            <w:shd w:val="clear" w:color="auto" w:fill="auto"/>
          </w:tcPr>
          <w:p w14:paraId="0DDDE993" w14:textId="77777777" w:rsidR="00E0293E" w:rsidRPr="00F007E8" w:rsidRDefault="00E0293E" w:rsidP="009736FF">
            <w:pPr>
              <w:rPr>
                <w:rFonts w:ascii="標楷體" w:eastAsia="標楷體" w:hAnsi="標楷體"/>
              </w:rPr>
            </w:pPr>
          </w:p>
        </w:tc>
        <w:tc>
          <w:tcPr>
            <w:tcW w:w="1418" w:type="dxa"/>
          </w:tcPr>
          <w:p w14:paraId="15565FF5" w14:textId="77777777" w:rsidR="00E0293E" w:rsidRPr="00F007E8" w:rsidRDefault="00E0293E" w:rsidP="009736FF">
            <w:pPr>
              <w:rPr>
                <w:rFonts w:ascii="標楷體" w:eastAsia="標楷體" w:hAnsi="標楷體"/>
              </w:rPr>
            </w:pPr>
          </w:p>
        </w:tc>
        <w:tc>
          <w:tcPr>
            <w:tcW w:w="709" w:type="dxa"/>
          </w:tcPr>
          <w:p w14:paraId="2DABEC48" w14:textId="77777777" w:rsidR="00E0293E" w:rsidRPr="00F007E8" w:rsidRDefault="00E0293E" w:rsidP="009736FF">
            <w:pPr>
              <w:rPr>
                <w:rFonts w:ascii="標楷體" w:eastAsia="標楷體" w:hAnsi="標楷體"/>
              </w:rPr>
            </w:pPr>
          </w:p>
        </w:tc>
      </w:tr>
      <w:tr w:rsidR="00744755" w:rsidRPr="00F007E8" w14:paraId="267F8A04" w14:textId="77777777" w:rsidTr="00FE67A1">
        <w:tc>
          <w:tcPr>
            <w:tcW w:w="562" w:type="dxa"/>
            <w:shd w:val="clear" w:color="auto" w:fill="auto"/>
          </w:tcPr>
          <w:p w14:paraId="51843332" w14:textId="77777777" w:rsidR="00E0293E" w:rsidRPr="00F007E8" w:rsidRDefault="00E0293E" w:rsidP="009736FF">
            <w:pPr>
              <w:rPr>
                <w:rFonts w:ascii="標楷體" w:eastAsia="標楷體" w:hAnsi="標楷體"/>
              </w:rPr>
            </w:pPr>
          </w:p>
        </w:tc>
        <w:tc>
          <w:tcPr>
            <w:tcW w:w="2835" w:type="dxa"/>
            <w:shd w:val="clear" w:color="auto" w:fill="auto"/>
          </w:tcPr>
          <w:p w14:paraId="57ACF3C2" w14:textId="77777777" w:rsidR="00E0293E" w:rsidRPr="00F007E8" w:rsidRDefault="00E0293E" w:rsidP="009736FF">
            <w:pPr>
              <w:rPr>
                <w:rFonts w:ascii="標楷體" w:eastAsia="標楷體" w:hAnsi="標楷體"/>
              </w:rPr>
            </w:pPr>
          </w:p>
        </w:tc>
        <w:tc>
          <w:tcPr>
            <w:tcW w:w="1701" w:type="dxa"/>
            <w:shd w:val="clear" w:color="auto" w:fill="auto"/>
          </w:tcPr>
          <w:p w14:paraId="21103737" w14:textId="77777777" w:rsidR="00E0293E" w:rsidRPr="00F007E8" w:rsidRDefault="00E0293E" w:rsidP="009736FF">
            <w:pPr>
              <w:rPr>
                <w:rFonts w:ascii="標楷體" w:eastAsia="標楷體" w:hAnsi="標楷體"/>
              </w:rPr>
            </w:pPr>
          </w:p>
        </w:tc>
        <w:tc>
          <w:tcPr>
            <w:tcW w:w="1134" w:type="dxa"/>
            <w:shd w:val="clear" w:color="auto" w:fill="auto"/>
          </w:tcPr>
          <w:p w14:paraId="0622F560" w14:textId="77777777" w:rsidR="00E0293E" w:rsidRPr="00F007E8" w:rsidRDefault="00E0293E" w:rsidP="009736FF">
            <w:pPr>
              <w:rPr>
                <w:rFonts w:ascii="標楷體" w:eastAsia="標楷體" w:hAnsi="標楷體"/>
              </w:rPr>
            </w:pPr>
          </w:p>
        </w:tc>
        <w:tc>
          <w:tcPr>
            <w:tcW w:w="1418" w:type="dxa"/>
          </w:tcPr>
          <w:p w14:paraId="062C26CA" w14:textId="77777777" w:rsidR="00E0293E" w:rsidRPr="00F007E8" w:rsidRDefault="00E0293E" w:rsidP="009736FF">
            <w:pPr>
              <w:rPr>
                <w:rFonts w:ascii="標楷體" w:eastAsia="標楷體" w:hAnsi="標楷體"/>
              </w:rPr>
            </w:pPr>
          </w:p>
        </w:tc>
        <w:tc>
          <w:tcPr>
            <w:tcW w:w="709" w:type="dxa"/>
          </w:tcPr>
          <w:p w14:paraId="66D8CEB9" w14:textId="77777777" w:rsidR="00E0293E" w:rsidRPr="00F007E8" w:rsidRDefault="00E0293E" w:rsidP="009736FF">
            <w:pPr>
              <w:rPr>
                <w:rFonts w:ascii="標楷體" w:eastAsia="標楷體" w:hAnsi="標楷體"/>
              </w:rPr>
            </w:pPr>
          </w:p>
        </w:tc>
      </w:tr>
      <w:tr w:rsidR="00744755" w:rsidRPr="00F007E8" w14:paraId="3708FF65" w14:textId="77777777" w:rsidTr="00FE67A1">
        <w:tc>
          <w:tcPr>
            <w:tcW w:w="562" w:type="dxa"/>
            <w:shd w:val="clear" w:color="auto" w:fill="auto"/>
          </w:tcPr>
          <w:p w14:paraId="05DE8A22" w14:textId="77777777" w:rsidR="00E0293E" w:rsidRPr="00F007E8" w:rsidRDefault="00E0293E" w:rsidP="009736FF">
            <w:pPr>
              <w:rPr>
                <w:rFonts w:ascii="標楷體" w:eastAsia="標楷體" w:hAnsi="標楷體"/>
              </w:rPr>
            </w:pPr>
          </w:p>
        </w:tc>
        <w:tc>
          <w:tcPr>
            <w:tcW w:w="2835" w:type="dxa"/>
            <w:shd w:val="clear" w:color="auto" w:fill="auto"/>
          </w:tcPr>
          <w:p w14:paraId="4565E330" w14:textId="77777777" w:rsidR="00E0293E" w:rsidRPr="00F007E8" w:rsidRDefault="00E0293E" w:rsidP="009736FF">
            <w:pPr>
              <w:rPr>
                <w:rFonts w:ascii="標楷體" w:eastAsia="標楷體" w:hAnsi="標楷體"/>
              </w:rPr>
            </w:pPr>
          </w:p>
        </w:tc>
        <w:tc>
          <w:tcPr>
            <w:tcW w:w="1701" w:type="dxa"/>
            <w:shd w:val="clear" w:color="auto" w:fill="auto"/>
          </w:tcPr>
          <w:p w14:paraId="70C9820D" w14:textId="77777777" w:rsidR="00E0293E" w:rsidRPr="00F007E8" w:rsidRDefault="00E0293E" w:rsidP="009736FF">
            <w:pPr>
              <w:rPr>
                <w:rFonts w:ascii="標楷體" w:eastAsia="標楷體" w:hAnsi="標楷體"/>
              </w:rPr>
            </w:pPr>
          </w:p>
        </w:tc>
        <w:tc>
          <w:tcPr>
            <w:tcW w:w="1134" w:type="dxa"/>
            <w:shd w:val="clear" w:color="auto" w:fill="auto"/>
          </w:tcPr>
          <w:p w14:paraId="7D8F0FD9" w14:textId="77777777" w:rsidR="00E0293E" w:rsidRPr="00F007E8" w:rsidRDefault="00E0293E" w:rsidP="009736FF">
            <w:pPr>
              <w:rPr>
                <w:rFonts w:ascii="標楷體" w:eastAsia="標楷體" w:hAnsi="標楷體"/>
              </w:rPr>
            </w:pPr>
          </w:p>
        </w:tc>
        <w:tc>
          <w:tcPr>
            <w:tcW w:w="1418" w:type="dxa"/>
          </w:tcPr>
          <w:p w14:paraId="74600405" w14:textId="77777777" w:rsidR="00E0293E" w:rsidRPr="00F007E8" w:rsidRDefault="00E0293E" w:rsidP="009736FF">
            <w:pPr>
              <w:rPr>
                <w:rFonts w:ascii="標楷體" w:eastAsia="標楷體" w:hAnsi="標楷體"/>
              </w:rPr>
            </w:pPr>
          </w:p>
        </w:tc>
        <w:tc>
          <w:tcPr>
            <w:tcW w:w="709" w:type="dxa"/>
          </w:tcPr>
          <w:p w14:paraId="22872E54" w14:textId="77777777" w:rsidR="00E0293E" w:rsidRPr="00F007E8" w:rsidRDefault="00E0293E" w:rsidP="009736FF">
            <w:pPr>
              <w:rPr>
                <w:rFonts w:ascii="標楷體" w:eastAsia="標楷體" w:hAnsi="標楷體"/>
              </w:rPr>
            </w:pPr>
          </w:p>
        </w:tc>
      </w:tr>
      <w:tr w:rsidR="00744755" w:rsidRPr="00F007E8" w14:paraId="7FCFFF39" w14:textId="77777777" w:rsidTr="00FE67A1">
        <w:tc>
          <w:tcPr>
            <w:tcW w:w="562" w:type="dxa"/>
            <w:shd w:val="clear" w:color="auto" w:fill="auto"/>
          </w:tcPr>
          <w:p w14:paraId="6F3A85FA" w14:textId="77777777" w:rsidR="00E0293E" w:rsidRPr="00F007E8" w:rsidRDefault="00E0293E" w:rsidP="009736FF">
            <w:pPr>
              <w:rPr>
                <w:rFonts w:ascii="標楷體" w:eastAsia="標楷體" w:hAnsi="標楷體"/>
              </w:rPr>
            </w:pPr>
          </w:p>
        </w:tc>
        <w:tc>
          <w:tcPr>
            <w:tcW w:w="2835" w:type="dxa"/>
            <w:shd w:val="clear" w:color="auto" w:fill="auto"/>
          </w:tcPr>
          <w:p w14:paraId="3332C22E" w14:textId="77777777" w:rsidR="00E0293E" w:rsidRPr="00F007E8" w:rsidRDefault="00E0293E" w:rsidP="009736FF">
            <w:pPr>
              <w:rPr>
                <w:rFonts w:ascii="標楷體" w:eastAsia="標楷體" w:hAnsi="標楷體"/>
              </w:rPr>
            </w:pPr>
          </w:p>
        </w:tc>
        <w:tc>
          <w:tcPr>
            <w:tcW w:w="1701" w:type="dxa"/>
            <w:shd w:val="clear" w:color="auto" w:fill="auto"/>
          </w:tcPr>
          <w:p w14:paraId="3D502A04" w14:textId="77777777" w:rsidR="00E0293E" w:rsidRPr="00F007E8" w:rsidRDefault="00E0293E" w:rsidP="009736FF">
            <w:pPr>
              <w:rPr>
                <w:rFonts w:ascii="標楷體" w:eastAsia="標楷體" w:hAnsi="標楷體"/>
              </w:rPr>
            </w:pPr>
          </w:p>
        </w:tc>
        <w:tc>
          <w:tcPr>
            <w:tcW w:w="1134" w:type="dxa"/>
            <w:shd w:val="clear" w:color="auto" w:fill="auto"/>
          </w:tcPr>
          <w:p w14:paraId="4768A3FC" w14:textId="77777777" w:rsidR="00E0293E" w:rsidRPr="00F007E8" w:rsidRDefault="00E0293E" w:rsidP="009736FF">
            <w:pPr>
              <w:rPr>
                <w:rFonts w:ascii="標楷體" w:eastAsia="標楷體" w:hAnsi="標楷體"/>
              </w:rPr>
            </w:pPr>
          </w:p>
        </w:tc>
        <w:tc>
          <w:tcPr>
            <w:tcW w:w="1418" w:type="dxa"/>
          </w:tcPr>
          <w:p w14:paraId="1467CDCC" w14:textId="77777777" w:rsidR="00E0293E" w:rsidRPr="00F007E8" w:rsidRDefault="00E0293E" w:rsidP="009736FF">
            <w:pPr>
              <w:rPr>
                <w:rFonts w:ascii="標楷體" w:eastAsia="標楷體" w:hAnsi="標楷體"/>
              </w:rPr>
            </w:pPr>
          </w:p>
        </w:tc>
        <w:tc>
          <w:tcPr>
            <w:tcW w:w="709" w:type="dxa"/>
          </w:tcPr>
          <w:p w14:paraId="6D4EB704" w14:textId="77777777" w:rsidR="00E0293E" w:rsidRPr="00F007E8" w:rsidRDefault="00E0293E" w:rsidP="009736FF">
            <w:pPr>
              <w:rPr>
                <w:rFonts w:ascii="標楷體" w:eastAsia="標楷體" w:hAnsi="標楷體"/>
              </w:rPr>
            </w:pPr>
          </w:p>
        </w:tc>
      </w:tr>
      <w:tr w:rsidR="00744755" w:rsidRPr="00F007E8" w14:paraId="30598A3E" w14:textId="77777777" w:rsidTr="00FE67A1">
        <w:tc>
          <w:tcPr>
            <w:tcW w:w="562" w:type="dxa"/>
            <w:shd w:val="clear" w:color="auto" w:fill="auto"/>
          </w:tcPr>
          <w:p w14:paraId="697F27C3" w14:textId="77777777" w:rsidR="00E0293E" w:rsidRPr="00F007E8" w:rsidRDefault="00E0293E" w:rsidP="009736FF">
            <w:pPr>
              <w:rPr>
                <w:rFonts w:ascii="標楷體" w:eastAsia="標楷體" w:hAnsi="標楷體"/>
              </w:rPr>
            </w:pPr>
          </w:p>
        </w:tc>
        <w:tc>
          <w:tcPr>
            <w:tcW w:w="2835" w:type="dxa"/>
            <w:shd w:val="clear" w:color="auto" w:fill="auto"/>
          </w:tcPr>
          <w:p w14:paraId="4E255FFF" w14:textId="77777777" w:rsidR="00E0293E" w:rsidRPr="00F007E8" w:rsidRDefault="00E0293E" w:rsidP="009736FF">
            <w:pPr>
              <w:rPr>
                <w:rFonts w:ascii="標楷體" w:eastAsia="標楷體" w:hAnsi="標楷體"/>
              </w:rPr>
            </w:pPr>
          </w:p>
        </w:tc>
        <w:tc>
          <w:tcPr>
            <w:tcW w:w="1701" w:type="dxa"/>
            <w:shd w:val="clear" w:color="auto" w:fill="auto"/>
          </w:tcPr>
          <w:p w14:paraId="0AE092A8" w14:textId="77777777" w:rsidR="00E0293E" w:rsidRPr="00F007E8" w:rsidRDefault="00E0293E" w:rsidP="009736FF">
            <w:pPr>
              <w:rPr>
                <w:rFonts w:ascii="標楷體" w:eastAsia="標楷體" w:hAnsi="標楷體"/>
              </w:rPr>
            </w:pPr>
          </w:p>
        </w:tc>
        <w:tc>
          <w:tcPr>
            <w:tcW w:w="1134" w:type="dxa"/>
            <w:shd w:val="clear" w:color="auto" w:fill="auto"/>
          </w:tcPr>
          <w:p w14:paraId="6466E26A" w14:textId="77777777" w:rsidR="00E0293E" w:rsidRPr="00F007E8" w:rsidRDefault="00E0293E" w:rsidP="009736FF">
            <w:pPr>
              <w:rPr>
                <w:rFonts w:ascii="標楷體" w:eastAsia="標楷體" w:hAnsi="標楷體"/>
              </w:rPr>
            </w:pPr>
          </w:p>
        </w:tc>
        <w:tc>
          <w:tcPr>
            <w:tcW w:w="1418" w:type="dxa"/>
          </w:tcPr>
          <w:p w14:paraId="5A08DCDD" w14:textId="77777777" w:rsidR="00E0293E" w:rsidRPr="00F007E8" w:rsidRDefault="00E0293E" w:rsidP="009736FF">
            <w:pPr>
              <w:rPr>
                <w:rFonts w:ascii="標楷體" w:eastAsia="標楷體" w:hAnsi="標楷體"/>
              </w:rPr>
            </w:pPr>
          </w:p>
        </w:tc>
        <w:tc>
          <w:tcPr>
            <w:tcW w:w="709" w:type="dxa"/>
          </w:tcPr>
          <w:p w14:paraId="210DFAC1" w14:textId="77777777" w:rsidR="00E0293E" w:rsidRPr="00F007E8" w:rsidRDefault="00E0293E" w:rsidP="009736FF">
            <w:pPr>
              <w:rPr>
                <w:rFonts w:ascii="標楷體" w:eastAsia="標楷體" w:hAnsi="標楷體"/>
              </w:rPr>
            </w:pPr>
          </w:p>
        </w:tc>
      </w:tr>
      <w:tr w:rsidR="00744755" w:rsidRPr="00F007E8" w14:paraId="6A3B023B" w14:textId="77777777" w:rsidTr="00FE67A1">
        <w:tc>
          <w:tcPr>
            <w:tcW w:w="562" w:type="dxa"/>
            <w:shd w:val="clear" w:color="auto" w:fill="auto"/>
          </w:tcPr>
          <w:p w14:paraId="761934FA" w14:textId="77777777" w:rsidR="00E0293E" w:rsidRPr="00F007E8" w:rsidRDefault="00E0293E" w:rsidP="009736FF">
            <w:pPr>
              <w:rPr>
                <w:rFonts w:ascii="標楷體" w:eastAsia="標楷體" w:hAnsi="標楷體"/>
              </w:rPr>
            </w:pPr>
          </w:p>
        </w:tc>
        <w:tc>
          <w:tcPr>
            <w:tcW w:w="2835" w:type="dxa"/>
            <w:shd w:val="clear" w:color="auto" w:fill="auto"/>
          </w:tcPr>
          <w:p w14:paraId="40124D76" w14:textId="77777777" w:rsidR="00E0293E" w:rsidRPr="00F007E8" w:rsidRDefault="00E0293E" w:rsidP="009736FF">
            <w:pPr>
              <w:rPr>
                <w:rFonts w:ascii="標楷體" w:eastAsia="標楷體" w:hAnsi="標楷體"/>
              </w:rPr>
            </w:pPr>
          </w:p>
        </w:tc>
        <w:tc>
          <w:tcPr>
            <w:tcW w:w="1701" w:type="dxa"/>
            <w:shd w:val="clear" w:color="auto" w:fill="auto"/>
          </w:tcPr>
          <w:p w14:paraId="19327E69" w14:textId="77777777" w:rsidR="00E0293E" w:rsidRPr="00F007E8" w:rsidRDefault="00E0293E" w:rsidP="009736FF">
            <w:pPr>
              <w:rPr>
                <w:rFonts w:ascii="標楷體" w:eastAsia="標楷體" w:hAnsi="標楷體"/>
              </w:rPr>
            </w:pPr>
          </w:p>
        </w:tc>
        <w:tc>
          <w:tcPr>
            <w:tcW w:w="1134" w:type="dxa"/>
            <w:shd w:val="clear" w:color="auto" w:fill="auto"/>
          </w:tcPr>
          <w:p w14:paraId="4128541E" w14:textId="77777777" w:rsidR="00E0293E" w:rsidRPr="00F007E8" w:rsidRDefault="00E0293E" w:rsidP="009736FF">
            <w:pPr>
              <w:rPr>
                <w:rFonts w:ascii="標楷體" w:eastAsia="標楷體" w:hAnsi="標楷體"/>
              </w:rPr>
            </w:pPr>
          </w:p>
        </w:tc>
        <w:tc>
          <w:tcPr>
            <w:tcW w:w="1418" w:type="dxa"/>
          </w:tcPr>
          <w:p w14:paraId="432FD1CC" w14:textId="77777777" w:rsidR="00E0293E" w:rsidRPr="00F007E8" w:rsidRDefault="00E0293E" w:rsidP="009736FF">
            <w:pPr>
              <w:rPr>
                <w:rFonts w:ascii="標楷體" w:eastAsia="標楷體" w:hAnsi="標楷體"/>
              </w:rPr>
            </w:pPr>
          </w:p>
        </w:tc>
        <w:tc>
          <w:tcPr>
            <w:tcW w:w="709" w:type="dxa"/>
          </w:tcPr>
          <w:p w14:paraId="1C906337" w14:textId="77777777" w:rsidR="00E0293E" w:rsidRPr="00F007E8" w:rsidRDefault="00E0293E" w:rsidP="009736FF">
            <w:pPr>
              <w:rPr>
                <w:rFonts w:ascii="標楷體" w:eastAsia="標楷體" w:hAnsi="標楷體"/>
              </w:rPr>
            </w:pPr>
          </w:p>
        </w:tc>
      </w:tr>
      <w:tr w:rsidR="00744755" w:rsidRPr="00F007E8" w14:paraId="19B28EEC" w14:textId="77777777" w:rsidTr="00FE67A1">
        <w:tc>
          <w:tcPr>
            <w:tcW w:w="562" w:type="dxa"/>
            <w:shd w:val="clear" w:color="auto" w:fill="auto"/>
          </w:tcPr>
          <w:p w14:paraId="74D175AF" w14:textId="77777777" w:rsidR="00E0293E" w:rsidRPr="00F007E8" w:rsidRDefault="00E0293E" w:rsidP="009736FF">
            <w:pPr>
              <w:rPr>
                <w:rFonts w:ascii="標楷體" w:eastAsia="標楷體" w:hAnsi="標楷體"/>
              </w:rPr>
            </w:pPr>
          </w:p>
        </w:tc>
        <w:tc>
          <w:tcPr>
            <w:tcW w:w="2835" w:type="dxa"/>
            <w:shd w:val="clear" w:color="auto" w:fill="auto"/>
          </w:tcPr>
          <w:p w14:paraId="229CBC21" w14:textId="77777777" w:rsidR="00E0293E" w:rsidRPr="00F007E8" w:rsidRDefault="00E0293E" w:rsidP="009736FF">
            <w:pPr>
              <w:rPr>
                <w:rFonts w:ascii="標楷體" w:eastAsia="標楷體" w:hAnsi="標楷體"/>
              </w:rPr>
            </w:pPr>
          </w:p>
        </w:tc>
        <w:tc>
          <w:tcPr>
            <w:tcW w:w="1701" w:type="dxa"/>
            <w:shd w:val="clear" w:color="auto" w:fill="auto"/>
          </w:tcPr>
          <w:p w14:paraId="71E9F3B6" w14:textId="77777777" w:rsidR="00E0293E" w:rsidRPr="00F007E8" w:rsidRDefault="00E0293E" w:rsidP="009736FF">
            <w:pPr>
              <w:rPr>
                <w:rFonts w:ascii="標楷體" w:eastAsia="標楷體" w:hAnsi="標楷體"/>
              </w:rPr>
            </w:pPr>
          </w:p>
        </w:tc>
        <w:tc>
          <w:tcPr>
            <w:tcW w:w="1134" w:type="dxa"/>
            <w:shd w:val="clear" w:color="auto" w:fill="auto"/>
          </w:tcPr>
          <w:p w14:paraId="37377006" w14:textId="77777777" w:rsidR="00E0293E" w:rsidRPr="00F007E8" w:rsidRDefault="00E0293E" w:rsidP="009736FF">
            <w:pPr>
              <w:rPr>
                <w:rFonts w:ascii="標楷體" w:eastAsia="標楷體" w:hAnsi="標楷體"/>
              </w:rPr>
            </w:pPr>
          </w:p>
        </w:tc>
        <w:tc>
          <w:tcPr>
            <w:tcW w:w="1418" w:type="dxa"/>
          </w:tcPr>
          <w:p w14:paraId="64D16707" w14:textId="77777777" w:rsidR="00E0293E" w:rsidRPr="00F007E8" w:rsidRDefault="00E0293E" w:rsidP="009736FF">
            <w:pPr>
              <w:rPr>
                <w:rFonts w:ascii="標楷體" w:eastAsia="標楷體" w:hAnsi="標楷體"/>
              </w:rPr>
            </w:pPr>
          </w:p>
        </w:tc>
        <w:tc>
          <w:tcPr>
            <w:tcW w:w="709" w:type="dxa"/>
          </w:tcPr>
          <w:p w14:paraId="506A5102" w14:textId="77777777" w:rsidR="00E0293E" w:rsidRPr="00F007E8" w:rsidRDefault="00E0293E" w:rsidP="009736FF">
            <w:pPr>
              <w:rPr>
                <w:rFonts w:ascii="標楷體" w:eastAsia="標楷體" w:hAnsi="標楷體"/>
              </w:rPr>
            </w:pPr>
          </w:p>
        </w:tc>
      </w:tr>
      <w:tr w:rsidR="00744755" w:rsidRPr="00F007E8" w14:paraId="4801D138" w14:textId="77777777" w:rsidTr="00FE67A1">
        <w:tc>
          <w:tcPr>
            <w:tcW w:w="562" w:type="dxa"/>
            <w:shd w:val="clear" w:color="auto" w:fill="auto"/>
          </w:tcPr>
          <w:p w14:paraId="7221BB5D" w14:textId="77777777" w:rsidR="00E0293E" w:rsidRPr="00F007E8" w:rsidRDefault="00E0293E" w:rsidP="009736FF">
            <w:pPr>
              <w:rPr>
                <w:rFonts w:ascii="標楷體" w:eastAsia="標楷體" w:hAnsi="標楷體"/>
              </w:rPr>
            </w:pPr>
          </w:p>
        </w:tc>
        <w:tc>
          <w:tcPr>
            <w:tcW w:w="2835" w:type="dxa"/>
            <w:shd w:val="clear" w:color="auto" w:fill="auto"/>
          </w:tcPr>
          <w:p w14:paraId="131DD181" w14:textId="77777777" w:rsidR="00E0293E" w:rsidRPr="00F007E8" w:rsidRDefault="00E0293E" w:rsidP="009736FF">
            <w:pPr>
              <w:rPr>
                <w:rFonts w:ascii="標楷體" w:eastAsia="標楷體" w:hAnsi="標楷體"/>
              </w:rPr>
            </w:pPr>
          </w:p>
        </w:tc>
        <w:tc>
          <w:tcPr>
            <w:tcW w:w="1701" w:type="dxa"/>
            <w:shd w:val="clear" w:color="auto" w:fill="auto"/>
          </w:tcPr>
          <w:p w14:paraId="79FAF8EF" w14:textId="77777777" w:rsidR="00E0293E" w:rsidRPr="00F007E8" w:rsidRDefault="00E0293E" w:rsidP="009736FF">
            <w:pPr>
              <w:rPr>
                <w:rFonts w:ascii="標楷體" w:eastAsia="標楷體" w:hAnsi="標楷體"/>
              </w:rPr>
            </w:pPr>
          </w:p>
        </w:tc>
        <w:tc>
          <w:tcPr>
            <w:tcW w:w="1134" w:type="dxa"/>
            <w:shd w:val="clear" w:color="auto" w:fill="auto"/>
          </w:tcPr>
          <w:p w14:paraId="2C2CD612" w14:textId="77777777" w:rsidR="00E0293E" w:rsidRPr="00F007E8" w:rsidRDefault="00E0293E" w:rsidP="009736FF">
            <w:pPr>
              <w:rPr>
                <w:rFonts w:ascii="標楷體" w:eastAsia="標楷體" w:hAnsi="標楷體"/>
              </w:rPr>
            </w:pPr>
          </w:p>
        </w:tc>
        <w:tc>
          <w:tcPr>
            <w:tcW w:w="1418" w:type="dxa"/>
          </w:tcPr>
          <w:p w14:paraId="4F1D4415" w14:textId="77777777" w:rsidR="00E0293E" w:rsidRPr="00F007E8" w:rsidRDefault="00E0293E" w:rsidP="009736FF">
            <w:pPr>
              <w:rPr>
                <w:rFonts w:ascii="標楷體" w:eastAsia="標楷體" w:hAnsi="標楷體"/>
              </w:rPr>
            </w:pPr>
          </w:p>
        </w:tc>
        <w:tc>
          <w:tcPr>
            <w:tcW w:w="709" w:type="dxa"/>
          </w:tcPr>
          <w:p w14:paraId="30C9C7C6" w14:textId="77777777" w:rsidR="00E0293E" w:rsidRPr="00F007E8" w:rsidRDefault="00E0293E" w:rsidP="009736FF">
            <w:pPr>
              <w:rPr>
                <w:rFonts w:ascii="標楷體" w:eastAsia="標楷體" w:hAnsi="標楷體"/>
              </w:rPr>
            </w:pPr>
          </w:p>
        </w:tc>
      </w:tr>
      <w:tr w:rsidR="00744755" w:rsidRPr="00F007E8" w14:paraId="0361262F" w14:textId="77777777" w:rsidTr="00FE67A1">
        <w:tc>
          <w:tcPr>
            <w:tcW w:w="562" w:type="dxa"/>
            <w:shd w:val="clear" w:color="auto" w:fill="auto"/>
          </w:tcPr>
          <w:p w14:paraId="08C42677" w14:textId="77777777" w:rsidR="00E0293E" w:rsidRPr="00F007E8" w:rsidRDefault="00E0293E" w:rsidP="009736FF">
            <w:pPr>
              <w:rPr>
                <w:rFonts w:ascii="標楷體" w:eastAsia="標楷體" w:hAnsi="標楷體"/>
              </w:rPr>
            </w:pPr>
          </w:p>
        </w:tc>
        <w:tc>
          <w:tcPr>
            <w:tcW w:w="2835" w:type="dxa"/>
            <w:shd w:val="clear" w:color="auto" w:fill="auto"/>
          </w:tcPr>
          <w:p w14:paraId="680463E4" w14:textId="77777777" w:rsidR="00E0293E" w:rsidRPr="00F007E8" w:rsidRDefault="00E0293E" w:rsidP="009736FF">
            <w:pPr>
              <w:rPr>
                <w:rFonts w:ascii="標楷體" w:eastAsia="標楷體" w:hAnsi="標楷體"/>
              </w:rPr>
            </w:pPr>
          </w:p>
        </w:tc>
        <w:tc>
          <w:tcPr>
            <w:tcW w:w="1701" w:type="dxa"/>
            <w:shd w:val="clear" w:color="auto" w:fill="auto"/>
          </w:tcPr>
          <w:p w14:paraId="0B7918AB" w14:textId="77777777" w:rsidR="00E0293E" w:rsidRPr="00F007E8" w:rsidRDefault="00E0293E" w:rsidP="009736FF">
            <w:pPr>
              <w:rPr>
                <w:rFonts w:ascii="標楷體" w:eastAsia="標楷體" w:hAnsi="標楷體"/>
              </w:rPr>
            </w:pPr>
          </w:p>
        </w:tc>
        <w:tc>
          <w:tcPr>
            <w:tcW w:w="1134" w:type="dxa"/>
            <w:shd w:val="clear" w:color="auto" w:fill="auto"/>
          </w:tcPr>
          <w:p w14:paraId="3FB40EBF" w14:textId="77777777" w:rsidR="00E0293E" w:rsidRPr="00F007E8" w:rsidRDefault="00E0293E" w:rsidP="009736FF">
            <w:pPr>
              <w:rPr>
                <w:rFonts w:ascii="標楷體" w:eastAsia="標楷體" w:hAnsi="標楷體"/>
              </w:rPr>
            </w:pPr>
          </w:p>
        </w:tc>
        <w:tc>
          <w:tcPr>
            <w:tcW w:w="1418" w:type="dxa"/>
          </w:tcPr>
          <w:p w14:paraId="79A678D2" w14:textId="77777777" w:rsidR="00E0293E" w:rsidRPr="00F007E8" w:rsidRDefault="00E0293E" w:rsidP="009736FF">
            <w:pPr>
              <w:rPr>
                <w:rFonts w:ascii="標楷體" w:eastAsia="標楷體" w:hAnsi="標楷體"/>
              </w:rPr>
            </w:pPr>
          </w:p>
        </w:tc>
        <w:tc>
          <w:tcPr>
            <w:tcW w:w="709" w:type="dxa"/>
          </w:tcPr>
          <w:p w14:paraId="0275FC6A" w14:textId="77777777" w:rsidR="00E0293E" w:rsidRPr="00F007E8" w:rsidRDefault="00E0293E" w:rsidP="009736FF">
            <w:pPr>
              <w:rPr>
                <w:rFonts w:ascii="標楷體" w:eastAsia="標楷體" w:hAnsi="標楷體"/>
              </w:rPr>
            </w:pPr>
          </w:p>
        </w:tc>
      </w:tr>
      <w:tr w:rsidR="00744755" w:rsidRPr="00F007E8" w14:paraId="66EE91CA" w14:textId="77777777" w:rsidTr="00FE67A1">
        <w:tc>
          <w:tcPr>
            <w:tcW w:w="562" w:type="dxa"/>
            <w:shd w:val="clear" w:color="auto" w:fill="auto"/>
          </w:tcPr>
          <w:p w14:paraId="41028AFB" w14:textId="77777777" w:rsidR="00E0293E" w:rsidRPr="00F007E8" w:rsidRDefault="00E0293E" w:rsidP="009736FF">
            <w:pPr>
              <w:rPr>
                <w:rFonts w:ascii="標楷體" w:eastAsia="標楷體" w:hAnsi="標楷體"/>
              </w:rPr>
            </w:pPr>
          </w:p>
        </w:tc>
        <w:tc>
          <w:tcPr>
            <w:tcW w:w="2835" w:type="dxa"/>
            <w:shd w:val="clear" w:color="auto" w:fill="auto"/>
          </w:tcPr>
          <w:p w14:paraId="199A889B" w14:textId="77777777" w:rsidR="00E0293E" w:rsidRPr="00F007E8" w:rsidRDefault="00E0293E" w:rsidP="009736FF">
            <w:pPr>
              <w:rPr>
                <w:rFonts w:ascii="標楷體" w:eastAsia="標楷體" w:hAnsi="標楷體"/>
              </w:rPr>
            </w:pPr>
          </w:p>
        </w:tc>
        <w:tc>
          <w:tcPr>
            <w:tcW w:w="1701" w:type="dxa"/>
            <w:shd w:val="clear" w:color="auto" w:fill="auto"/>
          </w:tcPr>
          <w:p w14:paraId="58776D29" w14:textId="77777777" w:rsidR="00E0293E" w:rsidRPr="00F007E8" w:rsidRDefault="00E0293E" w:rsidP="009736FF">
            <w:pPr>
              <w:rPr>
                <w:rFonts w:ascii="標楷體" w:eastAsia="標楷體" w:hAnsi="標楷體"/>
              </w:rPr>
            </w:pPr>
          </w:p>
        </w:tc>
        <w:tc>
          <w:tcPr>
            <w:tcW w:w="1134" w:type="dxa"/>
            <w:shd w:val="clear" w:color="auto" w:fill="auto"/>
          </w:tcPr>
          <w:p w14:paraId="78A3A957" w14:textId="77777777" w:rsidR="00E0293E" w:rsidRPr="00F007E8" w:rsidRDefault="00E0293E" w:rsidP="009736FF">
            <w:pPr>
              <w:rPr>
                <w:rFonts w:ascii="標楷體" w:eastAsia="標楷體" w:hAnsi="標楷體"/>
              </w:rPr>
            </w:pPr>
          </w:p>
        </w:tc>
        <w:tc>
          <w:tcPr>
            <w:tcW w:w="1418" w:type="dxa"/>
          </w:tcPr>
          <w:p w14:paraId="39A45A94" w14:textId="77777777" w:rsidR="00E0293E" w:rsidRPr="00F007E8" w:rsidRDefault="00E0293E" w:rsidP="009736FF">
            <w:pPr>
              <w:rPr>
                <w:rFonts w:ascii="標楷體" w:eastAsia="標楷體" w:hAnsi="標楷體"/>
              </w:rPr>
            </w:pPr>
          </w:p>
        </w:tc>
        <w:tc>
          <w:tcPr>
            <w:tcW w:w="709" w:type="dxa"/>
          </w:tcPr>
          <w:p w14:paraId="7133AFDC" w14:textId="77777777" w:rsidR="00E0293E" w:rsidRPr="00F007E8" w:rsidRDefault="00E0293E" w:rsidP="009736FF">
            <w:pPr>
              <w:rPr>
                <w:rFonts w:ascii="標楷體" w:eastAsia="標楷體" w:hAnsi="標楷體"/>
              </w:rPr>
            </w:pPr>
          </w:p>
        </w:tc>
      </w:tr>
      <w:tr w:rsidR="00744755" w:rsidRPr="00F007E8" w14:paraId="30E39530" w14:textId="77777777" w:rsidTr="00FE67A1">
        <w:tc>
          <w:tcPr>
            <w:tcW w:w="562" w:type="dxa"/>
            <w:shd w:val="clear" w:color="auto" w:fill="auto"/>
          </w:tcPr>
          <w:p w14:paraId="695BF0C9" w14:textId="77777777" w:rsidR="00E0293E" w:rsidRPr="00F007E8" w:rsidRDefault="00E0293E" w:rsidP="009736FF">
            <w:pPr>
              <w:rPr>
                <w:rFonts w:ascii="標楷體" w:eastAsia="標楷體" w:hAnsi="標楷體"/>
              </w:rPr>
            </w:pPr>
          </w:p>
        </w:tc>
        <w:tc>
          <w:tcPr>
            <w:tcW w:w="2835" w:type="dxa"/>
            <w:shd w:val="clear" w:color="auto" w:fill="auto"/>
          </w:tcPr>
          <w:p w14:paraId="07313946" w14:textId="77777777" w:rsidR="00E0293E" w:rsidRPr="00F007E8" w:rsidRDefault="00E0293E" w:rsidP="009736FF">
            <w:pPr>
              <w:rPr>
                <w:rFonts w:ascii="標楷體" w:eastAsia="標楷體" w:hAnsi="標楷體"/>
              </w:rPr>
            </w:pPr>
          </w:p>
        </w:tc>
        <w:tc>
          <w:tcPr>
            <w:tcW w:w="1701" w:type="dxa"/>
            <w:shd w:val="clear" w:color="auto" w:fill="auto"/>
          </w:tcPr>
          <w:p w14:paraId="066ED546" w14:textId="77777777" w:rsidR="00E0293E" w:rsidRPr="00F007E8" w:rsidRDefault="00E0293E" w:rsidP="009736FF">
            <w:pPr>
              <w:rPr>
                <w:rFonts w:ascii="標楷體" w:eastAsia="標楷體" w:hAnsi="標楷體"/>
              </w:rPr>
            </w:pPr>
          </w:p>
        </w:tc>
        <w:tc>
          <w:tcPr>
            <w:tcW w:w="1134" w:type="dxa"/>
            <w:shd w:val="clear" w:color="auto" w:fill="auto"/>
          </w:tcPr>
          <w:p w14:paraId="64F8A3A9" w14:textId="77777777" w:rsidR="00E0293E" w:rsidRPr="00F007E8" w:rsidRDefault="00E0293E" w:rsidP="009736FF">
            <w:pPr>
              <w:rPr>
                <w:rFonts w:ascii="標楷體" w:eastAsia="標楷體" w:hAnsi="標楷體"/>
              </w:rPr>
            </w:pPr>
          </w:p>
        </w:tc>
        <w:tc>
          <w:tcPr>
            <w:tcW w:w="1418" w:type="dxa"/>
          </w:tcPr>
          <w:p w14:paraId="31AB844E" w14:textId="77777777" w:rsidR="00E0293E" w:rsidRPr="00F007E8" w:rsidRDefault="00E0293E" w:rsidP="009736FF">
            <w:pPr>
              <w:rPr>
                <w:rFonts w:ascii="標楷體" w:eastAsia="標楷體" w:hAnsi="標楷體"/>
              </w:rPr>
            </w:pPr>
          </w:p>
        </w:tc>
        <w:tc>
          <w:tcPr>
            <w:tcW w:w="709" w:type="dxa"/>
          </w:tcPr>
          <w:p w14:paraId="1BFF6C1F" w14:textId="77777777" w:rsidR="00E0293E" w:rsidRPr="00F007E8" w:rsidRDefault="00E0293E" w:rsidP="009736FF">
            <w:pPr>
              <w:rPr>
                <w:rFonts w:ascii="標楷體" w:eastAsia="標楷體" w:hAnsi="標楷體"/>
              </w:rPr>
            </w:pPr>
          </w:p>
        </w:tc>
      </w:tr>
      <w:tr w:rsidR="00744755" w:rsidRPr="00F007E8" w14:paraId="03FE2199" w14:textId="77777777" w:rsidTr="00FE67A1">
        <w:tc>
          <w:tcPr>
            <w:tcW w:w="562" w:type="dxa"/>
            <w:shd w:val="clear" w:color="auto" w:fill="auto"/>
          </w:tcPr>
          <w:p w14:paraId="25DF278F" w14:textId="77777777" w:rsidR="00E0293E" w:rsidRPr="00F007E8" w:rsidRDefault="00E0293E" w:rsidP="009736FF">
            <w:pPr>
              <w:rPr>
                <w:rFonts w:ascii="標楷體" w:eastAsia="標楷體" w:hAnsi="標楷體"/>
              </w:rPr>
            </w:pPr>
          </w:p>
        </w:tc>
        <w:tc>
          <w:tcPr>
            <w:tcW w:w="2835" w:type="dxa"/>
            <w:shd w:val="clear" w:color="auto" w:fill="auto"/>
          </w:tcPr>
          <w:p w14:paraId="7CFD599C" w14:textId="77777777" w:rsidR="00E0293E" w:rsidRPr="00F007E8" w:rsidRDefault="00E0293E" w:rsidP="009736FF">
            <w:pPr>
              <w:rPr>
                <w:rFonts w:ascii="標楷體" w:eastAsia="標楷體" w:hAnsi="標楷體"/>
              </w:rPr>
            </w:pPr>
          </w:p>
        </w:tc>
        <w:tc>
          <w:tcPr>
            <w:tcW w:w="1701" w:type="dxa"/>
            <w:shd w:val="clear" w:color="auto" w:fill="auto"/>
          </w:tcPr>
          <w:p w14:paraId="1E63AC83" w14:textId="77777777" w:rsidR="00E0293E" w:rsidRPr="00F007E8" w:rsidRDefault="00E0293E" w:rsidP="009736FF">
            <w:pPr>
              <w:rPr>
                <w:rFonts w:ascii="標楷體" w:eastAsia="標楷體" w:hAnsi="標楷體"/>
              </w:rPr>
            </w:pPr>
          </w:p>
        </w:tc>
        <w:tc>
          <w:tcPr>
            <w:tcW w:w="1134" w:type="dxa"/>
            <w:shd w:val="clear" w:color="auto" w:fill="auto"/>
          </w:tcPr>
          <w:p w14:paraId="70DDD45C" w14:textId="77777777" w:rsidR="00E0293E" w:rsidRPr="00F007E8" w:rsidRDefault="00E0293E" w:rsidP="009736FF">
            <w:pPr>
              <w:rPr>
                <w:rFonts w:ascii="標楷體" w:eastAsia="標楷體" w:hAnsi="標楷體"/>
              </w:rPr>
            </w:pPr>
          </w:p>
        </w:tc>
        <w:tc>
          <w:tcPr>
            <w:tcW w:w="1418" w:type="dxa"/>
          </w:tcPr>
          <w:p w14:paraId="0928C529" w14:textId="77777777" w:rsidR="00E0293E" w:rsidRPr="00F007E8" w:rsidRDefault="00E0293E" w:rsidP="009736FF">
            <w:pPr>
              <w:rPr>
                <w:rFonts w:ascii="標楷體" w:eastAsia="標楷體" w:hAnsi="標楷體"/>
              </w:rPr>
            </w:pPr>
          </w:p>
        </w:tc>
        <w:tc>
          <w:tcPr>
            <w:tcW w:w="709" w:type="dxa"/>
          </w:tcPr>
          <w:p w14:paraId="7C20738F" w14:textId="77777777" w:rsidR="00E0293E" w:rsidRPr="00F007E8" w:rsidRDefault="00E0293E" w:rsidP="009736FF">
            <w:pPr>
              <w:rPr>
                <w:rFonts w:ascii="標楷體" w:eastAsia="標楷體" w:hAnsi="標楷體"/>
              </w:rPr>
            </w:pPr>
          </w:p>
        </w:tc>
      </w:tr>
      <w:tr w:rsidR="00744755" w:rsidRPr="00F007E8" w14:paraId="61DFC5FC" w14:textId="77777777" w:rsidTr="00FE67A1">
        <w:tc>
          <w:tcPr>
            <w:tcW w:w="562" w:type="dxa"/>
            <w:shd w:val="clear" w:color="auto" w:fill="auto"/>
          </w:tcPr>
          <w:p w14:paraId="475BACBE" w14:textId="77777777" w:rsidR="00E0293E" w:rsidRPr="00F007E8" w:rsidRDefault="00E0293E" w:rsidP="009736FF">
            <w:pPr>
              <w:rPr>
                <w:rFonts w:ascii="標楷體" w:eastAsia="標楷體" w:hAnsi="標楷體"/>
              </w:rPr>
            </w:pPr>
          </w:p>
        </w:tc>
        <w:tc>
          <w:tcPr>
            <w:tcW w:w="2835" w:type="dxa"/>
            <w:shd w:val="clear" w:color="auto" w:fill="auto"/>
          </w:tcPr>
          <w:p w14:paraId="22FEDDC6" w14:textId="77777777" w:rsidR="00E0293E" w:rsidRPr="00F007E8" w:rsidRDefault="00E0293E" w:rsidP="009736FF">
            <w:pPr>
              <w:rPr>
                <w:rFonts w:ascii="標楷體" w:eastAsia="標楷體" w:hAnsi="標楷體"/>
              </w:rPr>
            </w:pPr>
          </w:p>
        </w:tc>
        <w:tc>
          <w:tcPr>
            <w:tcW w:w="1701" w:type="dxa"/>
            <w:shd w:val="clear" w:color="auto" w:fill="auto"/>
          </w:tcPr>
          <w:p w14:paraId="268ECC39" w14:textId="77777777" w:rsidR="00E0293E" w:rsidRPr="00F007E8" w:rsidRDefault="00E0293E" w:rsidP="009736FF">
            <w:pPr>
              <w:rPr>
                <w:rFonts w:ascii="標楷體" w:eastAsia="標楷體" w:hAnsi="標楷體"/>
              </w:rPr>
            </w:pPr>
          </w:p>
        </w:tc>
        <w:tc>
          <w:tcPr>
            <w:tcW w:w="1134" w:type="dxa"/>
            <w:shd w:val="clear" w:color="auto" w:fill="auto"/>
          </w:tcPr>
          <w:p w14:paraId="4F3D71A2" w14:textId="77777777" w:rsidR="00E0293E" w:rsidRPr="00F007E8" w:rsidRDefault="00E0293E" w:rsidP="009736FF">
            <w:pPr>
              <w:rPr>
                <w:rFonts w:ascii="標楷體" w:eastAsia="標楷體" w:hAnsi="標楷體"/>
              </w:rPr>
            </w:pPr>
          </w:p>
        </w:tc>
        <w:tc>
          <w:tcPr>
            <w:tcW w:w="1418" w:type="dxa"/>
          </w:tcPr>
          <w:p w14:paraId="033D4645" w14:textId="77777777" w:rsidR="00E0293E" w:rsidRPr="00F007E8" w:rsidRDefault="00E0293E" w:rsidP="009736FF">
            <w:pPr>
              <w:rPr>
                <w:rFonts w:ascii="標楷體" w:eastAsia="標楷體" w:hAnsi="標楷體"/>
              </w:rPr>
            </w:pPr>
          </w:p>
        </w:tc>
        <w:tc>
          <w:tcPr>
            <w:tcW w:w="709" w:type="dxa"/>
          </w:tcPr>
          <w:p w14:paraId="60BD868D" w14:textId="77777777" w:rsidR="00E0293E" w:rsidRPr="00F007E8" w:rsidRDefault="00E0293E" w:rsidP="009736FF">
            <w:pPr>
              <w:rPr>
                <w:rFonts w:ascii="標楷體" w:eastAsia="標楷體" w:hAnsi="標楷體"/>
              </w:rPr>
            </w:pPr>
          </w:p>
        </w:tc>
      </w:tr>
      <w:tr w:rsidR="00744755" w:rsidRPr="00F007E8" w14:paraId="45FA2774" w14:textId="77777777" w:rsidTr="00FE67A1">
        <w:tc>
          <w:tcPr>
            <w:tcW w:w="562" w:type="dxa"/>
            <w:shd w:val="clear" w:color="auto" w:fill="auto"/>
          </w:tcPr>
          <w:p w14:paraId="60BB4191" w14:textId="77777777" w:rsidR="00E0293E" w:rsidRPr="00F007E8" w:rsidRDefault="00E0293E" w:rsidP="009736FF">
            <w:pPr>
              <w:rPr>
                <w:rFonts w:ascii="標楷體" w:eastAsia="標楷體" w:hAnsi="標楷體"/>
              </w:rPr>
            </w:pPr>
          </w:p>
        </w:tc>
        <w:tc>
          <w:tcPr>
            <w:tcW w:w="2835" w:type="dxa"/>
            <w:shd w:val="clear" w:color="auto" w:fill="auto"/>
          </w:tcPr>
          <w:p w14:paraId="0ACF3C88" w14:textId="77777777" w:rsidR="00E0293E" w:rsidRPr="00F007E8" w:rsidRDefault="00E0293E" w:rsidP="009736FF">
            <w:pPr>
              <w:rPr>
                <w:rFonts w:ascii="標楷體" w:eastAsia="標楷體" w:hAnsi="標楷體"/>
              </w:rPr>
            </w:pPr>
          </w:p>
        </w:tc>
        <w:tc>
          <w:tcPr>
            <w:tcW w:w="1701" w:type="dxa"/>
            <w:shd w:val="clear" w:color="auto" w:fill="auto"/>
          </w:tcPr>
          <w:p w14:paraId="4B51F39D" w14:textId="77777777" w:rsidR="00E0293E" w:rsidRPr="00F007E8" w:rsidRDefault="00E0293E" w:rsidP="009736FF">
            <w:pPr>
              <w:rPr>
                <w:rFonts w:ascii="標楷體" w:eastAsia="標楷體" w:hAnsi="標楷體"/>
              </w:rPr>
            </w:pPr>
          </w:p>
        </w:tc>
        <w:tc>
          <w:tcPr>
            <w:tcW w:w="1134" w:type="dxa"/>
            <w:shd w:val="clear" w:color="auto" w:fill="auto"/>
          </w:tcPr>
          <w:p w14:paraId="21FBAF72" w14:textId="77777777" w:rsidR="00E0293E" w:rsidRPr="00F007E8" w:rsidRDefault="00E0293E" w:rsidP="009736FF">
            <w:pPr>
              <w:rPr>
                <w:rFonts w:ascii="標楷體" w:eastAsia="標楷體" w:hAnsi="標楷體"/>
              </w:rPr>
            </w:pPr>
          </w:p>
        </w:tc>
        <w:tc>
          <w:tcPr>
            <w:tcW w:w="1418" w:type="dxa"/>
          </w:tcPr>
          <w:p w14:paraId="4F8660FC" w14:textId="77777777" w:rsidR="00E0293E" w:rsidRPr="00F007E8" w:rsidRDefault="00E0293E" w:rsidP="009736FF">
            <w:pPr>
              <w:rPr>
                <w:rFonts w:ascii="標楷體" w:eastAsia="標楷體" w:hAnsi="標楷體"/>
              </w:rPr>
            </w:pPr>
          </w:p>
        </w:tc>
        <w:tc>
          <w:tcPr>
            <w:tcW w:w="709" w:type="dxa"/>
          </w:tcPr>
          <w:p w14:paraId="714382B4" w14:textId="77777777" w:rsidR="00E0293E" w:rsidRPr="00F007E8" w:rsidRDefault="00E0293E" w:rsidP="009736FF">
            <w:pPr>
              <w:rPr>
                <w:rFonts w:ascii="標楷體" w:eastAsia="標楷體" w:hAnsi="標楷體"/>
              </w:rPr>
            </w:pPr>
          </w:p>
        </w:tc>
      </w:tr>
      <w:tr w:rsidR="00744755" w:rsidRPr="00F007E8" w14:paraId="6C8BA37C" w14:textId="77777777" w:rsidTr="00FE67A1">
        <w:tc>
          <w:tcPr>
            <w:tcW w:w="562" w:type="dxa"/>
            <w:shd w:val="clear" w:color="auto" w:fill="auto"/>
          </w:tcPr>
          <w:p w14:paraId="28C874EB" w14:textId="77777777" w:rsidR="00E0293E" w:rsidRPr="00F007E8" w:rsidRDefault="00E0293E" w:rsidP="009736FF">
            <w:pPr>
              <w:rPr>
                <w:rFonts w:ascii="標楷體" w:eastAsia="標楷體" w:hAnsi="標楷體"/>
              </w:rPr>
            </w:pPr>
          </w:p>
        </w:tc>
        <w:tc>
          <w:tcPr>
            <w:tcW w:w="2835" w:type="dxa"/>
            <w:shd w:val="clear" w:color="auto" w:fill="auto"/>
          </w:tcPr>
          <w:p w14:paraId="2D3A24CD" w14:textId="77777777" w:rsidR="00E0293E" w:rsidRPr="00F007E8" w:rsidRDefault="00E0293E" w:rsidP="009736FF">
            <w:pPr>
              <w:rPr>
                <w:rFonts w:ascii="標楷體" w:eastAsia="標楷體" w:hAnsi="標楷體"/>
              </w:rPr>
            </w:pPr>
          </w:p>
        </w:tc>
        <w:tc>
          <w:tcPr>
            <w:tcW w:w="1701" w:type="dxa"/>
            <w:shd w:val="clear" w:color="auto" w:fill="auto"/>
          </w:tcPr>
          <w:p w14:paraId="2AA2A69D" w14:textId="77777777" w:rsidR="00E0293E" w:rsidRPr="00F007E8" w:rsidRDefault="00E0293E" w:rsidP="009736FF">
            <w:pPr>
              <w:rPr>
                <w:rFonts w:ascii="標楷體" w:eastAsia="標楷體" w:hAnsi="標楷體"/>
              </w:rPr>
            </w:pPr>
          </w:p>
        </w:tc>
        <w:tc>
          <w:tcPr>
            <w:tcW w:w="1134" w:type="dxa"/>
            <w:shd w:val="clear" w:color="auto" w:fill="auto"/>
          </w:tcPr>
          <w:p w14:paraId="3CDE9C38" w14:textId="77777777" w:rsidR="00E0293E" w:rsidRPr="00F007E8" w:rsidRDefault="00E0293E" w:rsidP="009736FF">
            <w:pPr>
              <w:rPr>
                <w:rFonts w:ascii="標楷體" w:eastAsia="標楷體" w:hAnsi="標楷體"/>
              </w:rPr>
            </w:pPr>
          </w:p>
        </w:tc>
        <w:tc>
          <w:tcPr>
            <w:tcW w:w="1418" w:type="dxa"/>
          </w:tcPr>
          <w:p w14:paraId="431BD940" w14:textId="77777777" w:rsidR="00E0293E" w:rsidRPr="00F007E8" w:rsidRDefault="00E0293E" w:rsidP="009736FF">
            <w:pPr>
              <w:rPr>
                <w:rFonts w:ascii="標楷體" w:eastAsia="標楷體" w:hAnsi="標楷體"/>
              </w:rPr>
            </w:pPr>
          </w:p>
        </w:tc>
        <w:tc>
          <w:tcPr>
            <w:tcW w:w="709" w:type="dxa"/>
          </w:tcPr>
          <w:p w14:paraId="1E6A3BFA" w14:textId="77777777" w:rsidR="00E0293E" w:rsidRPr="00F007E8" w:rsidRDefault="00E0293E" w:rsidP="009736FF">
            <w:pPr>
              <w:rPr>
                <w:rFonts w:ascii="標楷體" w:eastAsia="標楷體" w:hAnsi="標楷體"/>
              </w:rPr>
            </w:pPr>
          </w:p>
        </w:tc>
      </w:tr>
    </w:tbl>
    <w:p w14:paraId="5FCFDA90" w14:textId="77777777" w:rsidR="00BF45AE" w:rsidRPr="00D00626" w:rsidRDefault="00BF45AE" w:rsidP="00BF45AE">
      <w:pPr>
        <w:jc w:val="both"/>
        <w:rPr>
          <w:rFonts w:ascii="Times New Roman" w:hAnsi="Times New Roman" w:cs="Times New Roman"/>
        </w:rPr>
      </w:pPr>
    </w:p>
    <w:sectPr w:rsidR="00BF45AE" w:rsidRPr="00D0062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2D81" w14:textId="77777777" w:rsidR="00AA61DB" w:rsidRDefault="00AA61DB" w:rsidP="000C2A32">
      <w:r>
        <w:separator/>
      </w:r>
    </w:p>
  </w:endnote>
  <w:endnote w:type="continuationSeparator" w:id="0">
    <w:p w14:paraId="5F27759E" w14:textId="77777777" w:rsidR="00AA61DB" w:rsidRDefault="00AA61DB" w:rsidP="000C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FBD0" w14:textId="4FED7233" w:rsidR="009908E2" w:rsidRDefault="009908E2">
    <w:pPr>
      <w:pStyle w:val="a5"/>
    </w:pPr>
    <w:r>
      <w:rPr>
        <w:rFonts w:hint="eastAsia"/>
      </w:rPr>
      <w:t>20250416</w:t>
    </w:r>
    <w:r>
      <w:rPr>
        <w:rFonts w:hint="eastAsia"/>
      </w:rPr>
      <w:t>制定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EE97" w14:textId="77777777" w:rsidR="00AA61DB" w:rsidRDefault="00AA61DB" w:rsidP="000C2A32">
      <w:r>
        <w:separator/>
      </w:r>
    </w:p>
  </w:footnote>
  <w:footnote w:type="continuationSeparator" w:id="0">
    <w:p w14:paraId="72B3BD01" w14:textId="77777777" w:rsidR="00AA61DB" w:rsidRDefault="00AA61DB" w:rsidP="000C2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3B"/>
    <w:multiLevelType w:val="multilevel"/>
    <w:tmpl w:val="A394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859B8"/>
    <w:multiLevelType w:val="multilevel"/>
    <w:tmpl w:val="800E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876EB"/>
    <w:multiLevelType w:val="multilevel"/>
    <w:tmpl w:val="C644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870E2"/>
    <w:multiLevelType w:val="multilevel"/>
    <w:tmpl w:val="C650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B4AF8"/>
    <w:multiLevelType w:val="multilevel"/>
    <w:tmpl w:val="8892E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872D7"/>
    <w:multiLevelType w:val="multilevel"/>
    <w:tmpl w:val="D0D2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FA5CB1"/>
    <w:multiLevelType w:val="hybridMultilevel"/>
    <w:tmpl w:val="99C47FD4"/>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4CA7762F"/>
    <w:multiLevelType w:val="multilevel"/>
    <w:tmpl w:val="8D12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1B544D"/>
    <w:multiLevelType w:val="multilevel"/>
    <w:tmpl w:val="B824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7"/>
  </w:num>
  <w:num w:numId="5">
    <w:abstractNumId w:val="2"/>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F5"/>
    <w:rsid w:val="00021698"/>
    <w:rsid w:val="000417BF"/>
    <w:rsid w:val="00045F14"/>
    <w:rsid w:val="000973B2"/>
    <w:rsid w:val="000C2A32"/>
    <w:rsid w:val="000C6CB4"/>
    <w:rsid w:val="000F0371"/>
    <w:rsid w:val="000F2178"/>
    <w:rsid w:val="00132203"/>
    <w:rsid w:val="00151CFD"/>
    <w:rsid w:val="00173EC7"/>
    <w:rsid w:val="001A0C03"/>
    <w:rsid w:val="001A1F28"/>
    <w:rsid w:val="001B35E4"/>
    <w:rsid w:val="001D5D5A"/>
    <w:rsid w:val="001D674E"/>
    <w:rsid w:val="001E79D5"/>
    <w:rsid w:val="00217F4F"/>
    <w:rsid w:val="00253F06"/>
    <w:rsid w:val="002741CD"/>
    <w:rsid w:val="002B0EE0"/>
    <w:rsid w:val="002D1523"/>
    <w:rsid w:val="002D3289"/>
    <w:rsid w:val="00304FEA"/>
    <w:rsid w:val="003228E9"/>
    <w:rsid w:val="003641CD"/>
    <w:rsid w:val="003676DE"/>
    <w:rsid w:val="003A6CAF"/>
    <w:rsid w:val="003C420B"/>
    <w:rsid w:val="00463BED"/>
    <w:rsid w:val="004B4CDC"/>
    <w:rsid w:val="00532394"/>
    <w:rsid w:val="005347B1"/>
    <w:rsid w:val="00560E2C"/>
    <w:rsid w:val="005846F7"/>
    <w:rsid w:val="005C009D"/>
    <w:rsid w:val="00640396"/>
    <w:rsid w:val="006C0E28"/>
    <w:rsid w:val="006C16F5"/>
    <w:rsid w:val="0070106F"/>
    <w:rsid w:val="00732EA0"/>
    <w:rsid w:val="00744755"/>
    <w:rsid w:val="00766571"/>
    <w:rsid w:val="0078241C"/>
    <w:rsid w:val="007E62FE"/>
    <w:rsid w:val="00805D88"/>
    <w:rsid w:val="008236D4"/>
    <w:rsid w:val="008C7F94"/>
    <w:rsid w:val="008E426F"/>
    <w:rsid w:val="008F4009"/>
    <w:rsid w:val="009128B2"/>
    <w:rsid w:val="00916FB8"/>
    <w:rsid w:val="009405CF"/>
    <w:rsid w:val="00952D3F"/>
    <w:rsid w:val="00957051"/>
    <w:rsid w:val="00980464"/>
    <w:rsid w:val="009908E2"/>
    <w:rsid w:val="009A1584"/>
    <w:rsid w:val="009A74CD"/>
    <w:rsid w:val="00A15588"/>
    <w:rsid w:val="00A26436"/>
    <w:rsid w:val="00A856D9"/>
    <w:rsid w:val="00A90CC1"/>
    <w:rsid w:val="00AA61DB"/>
    <w:rsid w:val="00AD380E"/>
    <w:rsid w:val="00B02CAD"/>
    <w:rsid w:val="00B04853"/>
    <w:rsid w:val="00B27EC2"/>
    <w:rsid w:val="00B62988"/>
    <w:rsid w:val="00B9093D"/>
    <w:rsid w:val="00B9495E"/>
    <w:rsid w:val="00BF45AE"/>
    <w:rsid w:val="00C03C76"/>
    <w:rsid w:val="00C52AFD"/>
    <w:rsid w:val="00C871C8"/>
    <w:rsid w:val="00CA576F"/>
    <w:rsid w:val="00D00626"/>
    <w:rsid w:val="00D05B2D"/>
    <w:rsid w:val="00D11E9B"/>
    <w:rsid w:val="00D41DF9"/>
    <w:rsid w:val="00D74C16"/>
    <w:rsid w:val="00DE3CC3"/>
    <w:rsid w:val="00DE4202"/>
    <w:rsid w:val="00DE4A0D"/>
    <w:rsid w:val="00DE5C97"/>
    <w:rsid w:val="00E0293E"/>
    <w:rsid w:val="00E5370D"/>
    <w:rsid w:val="00E7398D"/>
    <w:rsid w:val="00E94A99"/>
    <w:rsid w:val="00EC05FD"/>
    <w:rsid w:val="00ED4005"/>
    <w:rsid w:val="00F22B7A"/>
    <w:rsid w:val="00F46F23"/>
    <w:rsid w:val="00F622BE"/>
    <w:rsid w:val="00FA455C"/>
    <w:rsid w:val="00FB53EE"/>
    <w:rsid w:val="00FB5B98"/>
    <w:rsid w:val="00FE6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EEEB7"/>
  <w15:chartTrackingRefBased/>
  <w15:docId w15:val="{C4CE4F8C-A562-4539-A280-61318E1F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A32"/>
    <w:pPr>
      <w:tabs>
        <w:tab w:val="center" w:pos="4153"/>
        <w:tab w:val="right" w:pos="8306"/>
      </w:tabs>
      <w:snapToGrid w:val="0"/>
    </w:pPr>
    <w:rPr>
      <w:sz w:val="20"/>
      <w:szCs w:val="20"/>
    </w:rPr>
  </w:style>
  <w:style w:type="character" w:customStyle="1" w:styleId="a4">
    <w:name w:val="頁首 字元"/>
    <w:basedOn w:val="a0"/>
    <w:link w:val="a3"/>
    <w:uiPriority w:val="99"/>
    <w:rsid w:val="000C2A32"/>
    <w:rPr>
      <w:sz w:val="20"/>
      <w:szCs w:val="20"/>
    </w:rPr>
  </w:style>
  <w:style w:type="paragraph" w:styleId="a5">
    <w:name w:val="footer"/>
    <w:basedOn w:val="a"/>
    <w:link w:val="a6"/>
    <w:uiPriority w:val="99"/>
    <w:unhideWhenUsed/>
    <w:rsid w:val="000C2A32"/>
    <w:pPr>
      <w:tabs>
        <w:tab w:val="center" w:pos="4153"/>
        <w:tab w:val="right" w:pos="8306"/>
      </w:tabs>
      <w:snapToGrid w:val="0"/>
    </w:pPr>
    <w:rPr>
      <w:sz w:val="20"/>
      <w:szCs w:val="20"/>
    </w:rPr>
  </w:style>
  <w:style w:type="character" w:customStyle="1" w:styleId="a6">
    <w:name w:val="頁尾 字元"/>
    <w:basedOn w:val="a0"/>
    <w:link w:val="a5"/>
    <w:uiPriority w:val="99"/>
    <w:rsid w:val="000C2A32"/>
    <w:rPr>
      <w:sz w:val="20"/>
      <w:szCs w:val="20"/>
    </w:rPr>
  </w:style>
  <w:style w:type="character" w:styleId="a7">
    <w:name w:val="Strong"/>
    <w:basedOn w:val="a0"/>
    <w:uiPriority w:val="22"/>
    <w:qFormat/>
    <w:rsid w:val="000C2A32"/>
    <w:rPr>
      <w:b/>
      <w:bCs/>
    </w:rPr>
  </w:style>
  <w:style w:type="character" w:styleId="a8">
    <w:name w:val="Emphasis"/>
    <w:basedOn w:val="a0"/>
    <w:uiPriority w:val="20"/>
    <w:qFormat/>
    <w:rsid w:val="000C2A32"/>
    <w:rPr>
      <w:i/>
      <w:iCs/>
    </w:rPr>
  </w:style>
  <w:style w:type="paragraph" w:styleId="a9">
    <w:name w:val="Title"/>
    <w:basedOn w:val="a"/>
    <w:link w:val="aa"/>
    <w:qFormat/>
    <w:rsid w:val="00A856D9"/>
    <w:pPr>
      <w:widowControl/>
      <w:spacing w:before="360" w:after="360"/>
      <w:jc w:val="center"/>
      <w:outlineLvl w:val="0"/>
    </w:pPr>
    <w:rPr>
      <w:rFonts w:ascii="Arial" w:eastAsia="新細明體" w:hAnsi="Arial" w:cs="Arial"/>
      <w:b/>
      <w:bCs/>
      <w:caps/>
      <w:kern w:val="28"/>
      <w:sz w:val="22"/>
      <w:szCs w:val="32"/>
      <w:lang w:eastAsia="en-US"/>
    </w:rPr>
  </w:style>
  <w:style w:type="character" w:customStyle="1" w:styleId="aa">
    <w:name w:val="標題 字元"/>
    <w:basedOn w:val="a0"/>
    <w:link w:val="a9"/>
    <w:rsid w:val="00A856D9"/>
    <w:rPr>
      <w:rFonts w:ascii="Arial" w:eastAsia="新細明體" w:hAnsi="Arial" w:cs="Arial"/>
      <w:b/>
      <w:bCs/>
      <w:caps/>
      <w:kern w:val="28"/>
      <w:sz w:val="22"/>
      <w:szCs w:val="32"/>
      <w:lang w:eastAsia="en-US"/>
    </w:rPr>
  </w:style>
  <w:style w:type="paragraph" w:styleId="ab">
    <w:name w:val="List Paragraph"/>
    <w:basedOn w:val="a"/>
    <w:uiPriority w:val="34"/>
    <w:qFormat/>
    <w:rsid w:val="001B35E4"/>
    <w:pPr>
      <w:ind w:leftChars="200" w:left="480"/>
    </w:pPr>
  </w:style>
  <w:style w:type="character" w:styleId="ac">
    <w:name w:val="Hyperlink"/>
    <w:basedOn w:val="a0"/>
    <w:uiPriority w:val="99"/>
    <w:unhideWhenUsed/>
    <w:rsid w:val="008C7F94"/>
    <w:rPr>
      <w:color w:val="0000FF"/>
      <w:u w:val="single"/>
    </w:rPr>
  </w:style>
  <w:style w:type="character" w:styleId="ad">
    <w:name w:val="annotation reference"/>
    <w:basedOn w:val="a0"/>
    <w:uiPriority w:val="99"/>
    <w:semiHidden/>
    <w:unhideWhenUsed/>
    <w:rsid w:val="001D674E"/>
    <w:rPr>
      <w:sz w:val="18"/>
      <w:szCs w:val="18"/>
    </w:rPr>
  </w:style>
  <w:style w:type="paragraph" w:styleId="ae">
    <w:name w:val="annotation text"/>
    <w:basedOn w:val="a"/>
    <w:link w:val="af"/>
    <w:uiPriority w:val="99"/>
    <w:semiHidden/>
    <w:unhideWhenUsed/>
    <w:rsid w:val="001D674E"/>
  </w:style>
  <w:style w:type="character" w:customStyle="1" w:styleId="af">
    <w:name w:val="註解文字 字元"/>
    <w:basedOn w:val="a0"/>
    <w:link w:val="ae"/>
    <w:uiPriority w:val="99"/>
    <w:semiHidden/>
    <w:rsid w:val="001D674E"/>
  </w:style>
  <w:style w:type="paragraph" w:styleId="af0">
    <w:name w:val="annotation subject"/>
    <w:basedOn w:val="ae"/>
    <w:next w:val="ae"/>
    <w:link w:val="af1"/>
    <w:uiPriority w:val="99"/>
    <w:semiHidden/>
    <w:unhideWhenUsed/>
    <w:rsid w:val="001D674E"/>
    <w:rPr>
      <w:b/>
      <w:bCs/>
    </w:rPr>
  </w:style>
  <w:style w:type="character" w:customStyle="1" w:styleId="af1">
    <w:name w:val="註解主旨 字元"/>
    <w:basedOn w:val="af"/>
    <w:link w:val="af0"/>
    <w:uiPriority w:val="99"/>
    <w:semiHidden/>
    <w:rsid w:val="001D6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6753">
      <w:bodyDiv w:val="1"/>
      <w:marLeft w:val="0"/>
      <w:marRight w:val="0"/>
      <w:marTop w:val="0"/>
      <w:marBottom w:val="0"/>
      <w:divBdr>
        <w:top w:val="none" w:sz="0" w:space="0" w:color="auto"/>
        <w:left w:val="none" w:sz="0" w:space="0" w:color="auto"/>
        <w:bottom w:val="none" w:sz="0" w:space="0" w:color="auto"/>
        <w:right w:val="none" w:sz="0" w:space="0" w:color="auto"/>
      </w:divBdr>
    </w:div>
    <w:div w:id="492112767">
      <w:bodyDiv w:val="1"/>
      <w:marLeft w:val="0"/>
      <w:marRight w:val="0"/>
      <w:marTop w:val="0"/>
      <w:marBottom w:val="0"/>
      <w:divBdr>
        <w:top w:val="none" w:sz="0" w:space="0" w:color="auto"/>
        <w:left w:val="none" w:sz="0" w:space="0" w:color="auto"/>
        <w:bottom w:val="none" w:sz="0" w:space="0" w:color="auto"/>
        <w:right w:val="none" w:sz="0" w:space="0" w:color="auto"/>
      </w:divBdr>
    </w:div>
    <w:div w:id="834035133">
      <w:bodyDiv w:val="1"/>
      <w:marLeft w:val="0"/>
      <w:marRight w:val="0"/>
      <w:marTop w:val="0"/>
      <w:marBottom w:val="0"/>
      <w:divBdr>
        <w:top w:val="none" w:sz="0" w:space="0" w:color="auto"/>
        <w:left w:val="none" w:sz="0" w:space="0" w:color="auto"/>
        <w:bottom w:val="none" w:sz="0" w:space="0" w:color="auto"/>
        <w:right w:val="none" w:sz="0" w:space="0" w:color="auto"/>
      </w:divBdr>
    </w:div>
    <w:div w:id="891648967">
      <w:bodyDiv w:val="1"/>
      <w:marLeft w:val="0"/>
      <w:marRight w:val="0"/>
      <w:marTop w:val="0"/>
      <w:marBottom w:val="0"/>
      <w:divBdr>
        <w:top w:val="none" w:sz="0" w:space="0" w:color="auto"/>
        <w:left w:val="none" w:sz="0" w:space="0" w:color="auto"/>
        <w:bottom w:val="none" w:sz="0" w:space="0" w:color="auto"/>
        <w:right w:val="none" w:sz="0" w:space="0" w:color="auto"/>
      </w:divBdr>
    </w:div>
    <w:div w:id="1180855769">
      <w:bodyDiv w:val="1"/>
      <w:marLeft w:val="0"/>
      <w:marRight w:val="0"/>
      <w:marTop w:val="0"/>
      <w:marBottom w:val="0"/>
      <w:divBdr>
        <w:top w:val="none" w:sz="0" w:space="0" w:color="auto"/>
        <w:left w:val="none" w:sz="0" w:space="0" w:color="auto"/>
        <w:bottom w:val="none" w:sz="0" w:space="0" w:color="auto"/>
        <w:right w:val="none" w:sz="0" w:space="0" w:color="auto"/>
      </w:divBdr>
    </w:div>
    <w:div w:id="1347709808">
      <w:bodyDiv w:val="1"/>
      <w:marLeft w:val="0"/>
      <w:marRight w:val="0"/>
      <w:marTop w:val="0"/>
      <w:marBottom w:val="0"/>
      <w:divBdr>
        <w:top w:val="none" w:sz="0" w:space="0" w:color="auto"/>
        <w:left w:val="none" w:sz="0" w:space="0" w:color="auto"/>
        <w:bottom w:val="none" w:sz="0" w:space="0" w:color="auto"/>
        <w:right w:val="none" w:sz="0" w:space="0" w:color="auto"/>
      </w:divBdr>
    </w:div>
    <w:div w:id="1461412694">
      <w:bodyDiv w:val="1"/>
      <w:marLeft w:val="0"/>
      <w:marRight w:val="0"/>
      <w:marTop w:val="0"/>
      <w:marBottom w:val="0"/>
      <w:divBdr>
        <w:top w:val="none" w:sz="0" w:space="0" w:color="auto"/>
        <w:left w:val="none" w:sz="0" w:space="0" w:color="auto"/>
        <w:bottom w:val="none" w:sz="0" w:space="0" w:color="auto"/>
        <w:right w:val="none" w:sz="0" w:space="0" w:color="auto"/>
      </w:divBdr>
    </w:div>
    <w:div w:id="1614819517">
      <w:bodyDiv w:val="1"/>
      <w:marLeft w:val="0"/>
      <w:marRight w:val="0"/>
      <w:marTop w:val="0"/>
      <w:marBottom w:val="0"/>
      <w:divBdr>
        <w:top w:val="none" w:sz="0" w:space="0" w:color="auto"/>
        <w:left w:val="none" w:sz="0" w:space="0" w:color="auto"/>
        <w:bottom w:val="none" w:sz="0" w:space="0" w:color="auto"/>
        <w:right w:val="none" w:sz="0" w:space="0" w:color="auto"/>
      </w:divBdr>
    </w:div>
    <w:div w:id="1675692074">
      <w:bodyDiv w:val="1"/>
      <w:marLeft w:val="0"/>
      <w:marRight w:val="0"/>
      <w:marTop w:val="0"/>
      <w:marBottom w:val="0"/>
      <w:divBdr>
        <w:top w:val="none" w:sz="0" w:space="0" w:color="auto"/>
        <w:left w:val="none" w:sz="0" w:space="0" w:color="auto"/>
        <w:bottom w:val="none" w:sz="0" w:space="0" w:color="auto"/>
        <w:right w:val="none" w:sz="0" w:space="0" w:color="auto"/>
      </w:divBdr>
    </w:div>
    <w:div w:id="1706951537">
      <w:bodyDiv w:val="1"/>
      <w:marLeft w:val="0"/>
      <w:marRight w:val="0"/>
      <w:marTop w:val="0"/>
      <w:marBottom w:val="0"/>
      <w:divBdr>
        <w:top w:val="none" w:sz="0" w:space="0" w:color="auto"/>
        <w:left w:val="none" w:sz="0" w:space="0" w:color="auto"/>
        <w:bottom w:val="none" w:sz="0" w:space="0" w:color="auto"/>
        <w:right w:val="none" w:sz="0" w:space="0" w:color="auto"/>
      </w:divBdr>
    </w:div>
    <w:div w:id="1708217033">
      <w:bodyDiv w:val="1"/>
      <w:marLeft w:val="0"/>
      <w:marRight w:val="0"/>
      <w:marTop w:val="0"/>
      <w:marBottom w:val="0"/>
      <w:divBdr>
        <w:top w:val="none" w:sz="0" w:space="0" w:color="auto"/>
        <w:left w:val="none" w:sz="0" w:space="0" w:color="auto"/>
        <w:bottom w:val="none" w:sz="0" w:space="0" w:color="auto"/>
        <w:right w:val="none" w:sz="0" w:space="0" w:color="auto"/>
      </w:divBdr>
    </w:div>
    <w:div w:id="17796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FEgNsx8hn3hpKBq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7403-A39C-45FC-A50B-E13D1A67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Pages>
  <Words>2312</Words>
  <Characters>13181</Characters>
  <Application>Microsoft Office Word</Application>
  <DocSecurity>0</DocSecurity>
  <Lines>109</Lines>
  <Paragraphs>30</Paragraphs>
  <ScaleCrop>false</ScaleCrop>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產學中心YC</dc:creator>
  <cp:keywords/>
  <dc:description/>
  <cp:lastModifiedBy>產學中心YC</cp:lastModifiedBy>
  <cp:revision>82</cp:revision>
  <dcterms:created xsi:type="dcterms:W3CDTF">2025-04-11T07:43:00Z</dcterms:created>
  <dcterms:modified xsi:type="dcterms:W3CDTF">2025-04-24T00:24:00Z</dcterms:modified>
</cp:coreProperties>
</file>